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Drazí kněží, katechetové, rodiče,</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ind w:firstLine="720"/>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právě jste otevřeli metodiku, kterou jsme pro Vás vytvořili s cílem pomoci Vám ve školním roce 2025/2026 přibližovat dětem Ježíše a jeho lásku k nám. Metodika rozvíjí některé myšlenky z evangelií, které připadají na jednotlivé neděle.</w:t>
      </w:r>
    </w:p>
    <w:p w:rsidR="009C6C55" w:rsidRPr="00E236F4" w:rsidRDefault="009C6C55" w:rsidP="003C68B0">
      <w:pPr>
        <w:spacing w:line="240" w:lineRule="auto"/>
        <w:ind w:firstLine="720"/>
        <w:jc w:val="both"/>
        <w:rPr>
          <w:rFonts w:ascii="Times New Roman" w:eastAsia="Nunito" w:hAnsi="Times New Roman" w:cs="Times New Roman"/>
          <w:sz w:val="29"/>
          <w:szCs w:val="29"/>
        </w:rPr>
      </w:pPr>
    </w:p>
    <w:p w:rsidR="009C6C55" w:rsidRPr="00E236F4" w:rsidRDefault="00223EB7" w:rsidP="003C68B0">
      <w:pPr>
        <w:spacing w:line="240" w:lineRule="auto"/>
        <w:ind w:firstLine="720"/>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Předpokládáme, že někteří z Vás ji budou používat hlavně kvůli příběhům k evangeliím. Ty jsou zařazeny hned pod komentářem, který Vám má pomoci lépe pochopit souvislosti a má se Vám stát inspirací, jak dětem téma vysvětlit. Letos jsou hlavními hrdiny příběhů dvě děti – Amálka a Vilém, které chodí pravidelně každý týden na návštěvu k babičce a dědečkovi a prožívají s nimi situace typické pro děti předškolního a mladšího školního věku. Pomocí rozhovorů s prarodiči se učí situace chápat, rozvíjejí své jemné dovednosti a v neposlední řadě vztah s Bohem.</w:t>
      </w:r>
    </w:p>
    <w:p w:rsidR="009C6C55" w:rsidRPr="00E236F4" w:rsidRDefault="009C6C55" w:rsidP="003C68B0">
      <w:pPr>
        <w:spacing w:line="240" w:lineRule="auto"/>
        <w:ind w:firstLine="720"/>
        <w:jc w:val="both"/>
        <w:rPr>
          <w:rFonts w:ascii="Times New Roman" w:eastAsia="Nunito" w:hAnsi="Times New Roman" w:cs="Times New Roman"/>
          <w:sz w:val="29"/>
          <w:szCs w:val="29"/>
        </w:rPr>
      </w:pPr>
    </w:p>
    <w:p w:rsidR="009C6C55" w:rsidRPr="00E236F4" w:rsidRDefault="00223EB7" w:rsidP="003C68B0">
      <w:pPr>
        <w:spacing w:line="240" w:lineRule="auto"/>
        <w:ind w:firstLine="720"/>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Po příběhu následuje návrh aktivity a na závěr je vždy zařazen návrh na modlitbu. Modlitby jsou záměrně navrženy tak, aby se opakoval podobný model, na který si děti budou moct zvyknout. Díky tomu se pro ně společná modlitba může stát rituálem, se kterým jsou dobře seznámeny, který je pro ně přirozený a ve kterém se cítí dobře. Zároveň je v návrzích kladen důraz na to, aby se zapojilo každé dítě. Každé z dětí by mělo mít možnost formulovat svou modlitbu, pokud bude chtít, aniž by k tomu zároveň bylo nuceno.</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ind w:firstLine="720"/>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Jednotlivé aktivity a modlitby jsou koncipovány jako návrhy. Prosíme, abyste k nim podle toho přistupovali. Přáli bychom si, aby Vám pomohly uchopit Boží slovo takovým způsobem, že bude pro děti srozumitelné. Zároveň je nám ale jasné, že naše rodiny, farnosti a společenství mají různé výchozí podmínky, odlišné požadavky a představy. Jsme přesvědčeni o tom, že právě Vy jste největším a nejlepším odborníkem na svou vlastní skupinku dětí a právě Vy víte nejlépe, co a jak Vaše skupinka potřebuje slyšet. Proto si neváhejte návrhy k jednotlivým nedělím upravovat, brát si z nich jen to, co potřebujete, nebo si klidně vymyslet něco vlastního. Pokud pracujete s malými dětmi, můžete jim připravené příběhy převyprávět jen v několika větách. Pokud se věnujete starším, můžete si s nimi číst jen evangelia na danou neděli. V neposlední řadě také můžete kteroukoli část metodiky použít i kdykoli jindy než v danou neděli. Témata sice souvisejí s evangelii, ale poselství, která nesou, jsou platná stále.</w:t>
      </w:r>
    </w:p>
    <w:p w:rsidR="009C6C55" w:rsidRPr="00E236F4" w:rsidRDefault="009C6C55" w:rsidP="003C68B0">
      <w:pPr>
        <w:spacing w:line="240" w:lineRule="auto"/>
        <w:ind w:firstLine="720"/>
        <w:jc w:val="both"/>
        <w:rPr>
          <w:rFonts w:ascii="Times New Roman" w:eastAsia="Nunito" w:hAnsi="Times New Roman" w:cs="Times New Roman"/>
          <w:sz w:val="29"/>
          <w:szCs w:val="29"/>
        </w:rPr>
      </w:pPr>
    </w:p>
    <w:p w:rsidR="009C6C55" w:rsidRPr="00E236F4" w:rsidRDefault="00223EB7" w:rsidP="003C68B0">
      <w:pPr>
        <w:spacing w:line="240" w:lineRule="auto"/>
        <w:ind w:firstLine="720"/>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Ke každému setkání je přiřazen jeden doprovodný předmět. Snažili jsme se vybrat věci, které jsou buď běžně dostupné na faře, nebo se dají snadno půjčit od některé rodiny. Pro jistotu jsme ale také vytvořili soubor, ve kterém jsou obrázky všech navržených předmětů, abyste nemuseli mít obavu, jestli je seženete. Můžete si je také cíleně vytisknout a věšet si je postupně na nástěnku.</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ind w:firstLine="720"/>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Na závěr Vám chceme napsat, jak moc si vážíme toho, že jste ochotní obětovat svůj čas a energii, abyste dali dětem „něco navíc“. Vyprošujeme Vám Boží požehnání a sílu Ducha svatého do Vaší služby.</w:t>
      </w:r>
    </w:p>
    <w:p w:rsidR="009C6C55" w:rsidRPr="00E236F4" w:rsidRDefault="009C6C55" w:rsidP="003C68B0">
      <w:pPr>
        <w:spacing w:line="240" w:lineRule="auto"/>
        <w:ind w:firstLine="720"/>
        <w:jc w:val="both"/>
        <w:rPr>
          <w:rFonts w:ascii="Times New Roman" w:eastAsia="Nunito" w:hAnsi="Times New Roman" w:cs="Times New Roman"/>
          <w:sz w:val="29"/>
          <w:szCs w:val="29"/>
        </w:rPr>
      </w:pPr>
    </w:p>
    <w:p w:rsidR="009C6C55" w:rsidRPr="00E236F4" w:rsidRDefault="00223EB7" w:rsidP="003C68B0">
      <w:pPr>
        <w:spacing w:line="240" w:lineRule="auto"/>
        <w:ind w:firstLine="720"/>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S přáním všeho dobrého</w:t>
      </w:r>
    </w:p>
    <w:p w:rsidR="00F87E4C" w:rsidRPr="00E236F4" w:rsidRDefault="00223EB7" w:rsidP="003C68B0">
      <w:pPr>
        <w:spacing w:line="240" w:lineRule="auto"/>
        <w:ind w:firstLine="720"/>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Centrum pro katechezi Olomouc</w:t>
      </w:r>
    </w:p>
    <w:p w:rsidR="00F87E4C" w:rsidRPr="00E236F4" w:rsidRDefault="00F87E4C">
      <w:pPr>
        <w:rPr>
          <w:rFonts w:ascii="Times New Roman" w:eastAsia="Nunito" w:hAnsi="Times New Roman" w:cs="Times New Roman"/>
          <w:sz w:val="29"/>
          <w:szCs w:val="29"/>
        </w:rPr>
      </w:pPr>
      <w:r w:rsidRPr="00E236F4">
        <w:rPr>
          <w:rFonts w:ascii="Times New Roman" w:eastAsia="Nunito" w:hAnsi="Times New Roman" w:cs="Times New Roman"/>
          <w:sz w:val="29"/>
          <w:szCs w:val="29"/>
        </w:rPr>
        <w:br w:type="page"/>
      </w:r>
    </w:p>
    <w:p w:rsidR="009C6C55" w:rsidRPr="00E236F4" w:rsidRDefault="00223EB7" w:rsidP="003C68B0">
      <w:pPr>
        <w:spacing w:line="240" w:lineRule="auto"/>
        <w:jc w:val="both"/>
        <w:rPr>
          <w:rFonts w:ascii="Times New Roman" w:eastAsia="Nunito" w:hAnsi="Times New Roman" w:cs="Times New Roman"/>
          <w:b/>
          <w:sz w:val="29"/>
          <w:szCs w:val="29"/>
        </w:rPr>
      </w:pPr>
      <w:r w:rsidRPr="00E236F4">
        <w:rPr>
          <w:rFonts w:ascii="Times New Roman" w:eastAsia="Nunito" w:hAnsi="Times New Roman" w:cs="Times New Roman"/>
          <w:b/>
          <w:sz w:val="29"/>
          <w:szCs w:val="29"/>
        </w:rPr>
        <w:lastRenderedPageBreak/>
        <w:t>36. Následujeme Ježíše</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26. dubna 2026, 4. velikonoční neděle</w:t>
      </w:r>
    </w:p>
    <w:p w:rsidR="009C6C55" w:rsidRPr="00E236F4" w:rsidRDefault="009C6C55" w:rsidP="003C68B0">
      <w:pPr>
        <w:spacing w:line="240" w:lineRule="auto"/>
        <w:jc w:val="both"/>
        <w:rPr>
          <w:rFonts w:ascii="Times New Roman" w:eastAsia="Nunito" w:hAnsi="Times New Roman" w:cs="Times New Roman"/>
          <w:i/>
          <w:sz w:val="29"/>
          <w:szCs w:val="29"/>
        </w:rPr>
      </w:pPr>
    </w:p>
    <w:p w:rsidR="009C6C55" w:rsidRPr="00E236F4" w:rsidRDefault="00223EB7" w:rsidP="003C68B0">
      <w:pPr>
        <w:spacing w:line="240" w:lineRule="auto"/>
        <w:jc w:val="both"/>
        <w:rPr>
          <w:rFonts w:ascii="Times New Roman" w:eastAsia="Nunito" w:hAnsi="Times New Roman" w:cs="Times New Roman"/>
          <w:i/>
          <w:sz w:val="29"/>
          <w:szCs w:val="29"/>
        </w:rPr>
      </w:pPr>
      <w:r w:rsidRPr="00E236F4">
        <w:rPr>
          <w:rFonts w:ascii="Times New Roman" w:eastAsia="Nunito" w:hAnsi="Times New Roman" w:cs="Times New Roman"/>
          <w:b/>
          <w:i/>
          <w:sz w:val="29"/>
          <w:szCs w:val="29"/>
        </w:rPr>
        <w:t>Jan 10,4:</w:t>
      </w:r>
      <w:r w:rsidRPr="00E236F4">
        <w:rPr>
          <w:rFonts w:ascii="Times New Roman" w:eastAsia="Nunito" w:hAnsi="Times New Roman" w:cs="Times New Roman"/>
          <w:i/>
          <w:sz w:val="29"/>
          <w:szCs w:val="29"/>
        </w:rPr>
        <w:t xml:space="preserve"> Když všechny své ovce vyvede, jde před nimi a ovce ho následují, protože znají jeho hlas.</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b/>
          <w:sz w:val="29"/>
          <w:szCs w:val="29"/>
        </w:rPr>
        <w:t>Celé evangelium:</w:t>
      </w:r>
      <w:r w:rsidRPr="00E236F4">
        <w:rPr>
          <w:rFonts w:ascii="Times New Roman" w:eastAsia="Nunito" w:hAnsi="Times New Roman" w:cs="Times New Roman"/>
          <w:sz w:val="29"/>
          <w:szCs w:val="29"/>
        </w:rPr>
        <w:t xml:space="preserve"> Jan 10,1–10</w:t>
      </w:r>
    </w:p>
    <w:p w:rsidR="009C6C55" w:rsidRPr="00E236F4" w:rsidRDefault="009C6C55" w:rsidP="003C68B0">
      <w:pPr>
        <w:spacing w:line="240" w:lineRule="auto"/>
        <w:jc w:val="both"/>
        <w:rPr>
          <w:rFonts w:ascii="Times New Roman" w:eastAsia="Nunito" w:hAnsi="Times New Roman" w:cs="Times New Roman"/>
          <w:i/>
          <w:sz w:val="29"/>
          <w:szCs w:val="29"/>
        </w:rPr>
      </w:pPr>
    </w:p>
    <w:p w:rsidR="009C6C55" w:rsidRPr="00E236F4" w:rsidRDefault="00223EB7" w:rsidP="003C68B0">
      <w:pPr>
        <w:spacing w:line="240" w:lineRule="auto"/>
        <w:jc w:val="both"/>
        <w:rPr>
          <w:rFonts w:ascii="Times New Roman" w:eastAsia="Nunito" w:hAnsi="Times New Roman" w:cs="Times New Roman"/>
          <w:b/>
          <w:sz w:val="29"/>
          <w:szCs w:val="29"/>
        </w:rPr>
      </w:pPr>
      <w:r w:rsidRPr="00E236F4">
        <w:rPr>
          <w:rFonts w:ascii="Times New Roman" w:eastAsia="Nunito" w:hAnsi="Times New Roman" w:cs="Times New Roman"/>
          <w:b/>
          <w:sz w:val="29"/>
          <w:szCs w:val="29"/>
        </w:rPr>
        <w:t>Cíl setkání</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Dítě chápe, že je dobré učit se Ježíše stále více poznávat, aby ho pak mohlo následovat. Dozvídá se, že nejlépe ho bude následovat tehdy, když bude dělat to, co dělá on. S pomocí katechety vzpomíná na předchozí setkání a uvádí příklady situací, ve kterých se už naučilo Ježíše následovat.</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b/>
          <w:sz w:val="29"/>
          <w:szCs w:val="29"/>
        </w:rPr>
        <w:t>Komentář</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Děti si upevňují a opakují, co všechno už se o Ježíši dozvěděly a naučily.</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b/>
          <w:sz w:val="29"/>
          <w:szCs w:val="29"/>
        </w:rPr>
        <w:t xml:space="preserve">Doprovodný předmět nebo obrázek: </w:t>
      </w:r>
      <w:r w:rsidRPr="00E236F4">
        <w:rPr>
          <w:rFonts w:ascii="Times New Roman" w:eastAsia="Nunito" w:hAnsi="Times New Roman" w:cs="Times New Roman"/>
          <w:sz w:val="29"/>
          <w:szCs w:val="29"/>
        </w:rPr>
        <w:t>mapa</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b/>
          <w:sz w:val="29"/>
          <w:szCs w:val="29"/>
        </w:rPr>
        <w:t>Mapa</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ab/>
        <w:t>Vilém a Amálka prosili už několik týdnů dědu, aby je vzal na procházku do lesa za domem. Děda nebyl proti. Chtěl ale počkat, až bude venku hezky teplo. Což už bylo. Vzali si tedy všichni tři pohodlné oblečení, pevné boty, svačinu a pití a vydali se na odpolední výlet.</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ab/>
        <w:t xml:space="preserve">Ušli kousek cesty po </w:t>
      </w:r>
      <w:proofErr w:type="spellStart"/>
      <w:r w:rsidRPr="00E236F4">
        <w:rPr>
          <w:rFonts w:ascii="Times New Roman" w:eastAsia="Nunito" w:hAnsi="Times New Roman" w:cs="Times New Roman"/>
          <w:sz w:val="29"/>
          <w:szCs w:val="29"/>
        </w:rPr>
        <w:t>polňačce</w:t>
      </w:r>
      <w:proofErr w:type="spellEnd"/>
      <w:r w:rsidRPr="00E236F4">
        <w:rPr>
          <w:rFonts w:ascii="Times New Roman" w:eastAsia="Nunito" w:hAnsi="Times New Roman" w:cs="Times New Roman"/>
          <w:sz w:val="29"/>
          <w:szCs w:val="29"/>
        </w:rPr>
        <w:t xml:space="preserve"> a došli na kraj lesa. Tam se cesta dělila na další tři. „Dědo, kudy máme jít?“ ptaly se děti. Dědeček se zatvářil tajuplně. „Já nevím. Chtěl bych, abychom nyní cestu vybrali všichni tři.“ Pak si sundal batoh a vytáhl z něj velký složený papír, který byl pokreslený barevnými skvrnami, malinkatými obrázky a popsaný spoustou nápisů a čísel. „To je mapa,“ vysvětloval dětem. Podle ní se dá najít v přírodě správná cesta.“ Pak ji rozložil na trávu a společně se do ní dívali.</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ab/>
        <w:t>Vilda si vzpomněl, že takovou mapu zná. „Používá ji můj tatínek. Ale má ji v mobilu a nemusí nic hledat. Jen zadá cíl cesty a mapy ho navigují samy.“ „Přesně tak,“ přitakal děda. A pokračoval: „V této papírové mapě si ale každý musí najít cestu sám. Ukážu vám, jak na to.“</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ab/>
        <w:t>Pak zabořil prst do mapy v místě, kde se právě nacházejí, a vysvětloval jim, jak mají poznat, kudy mají jít. Vysvětlil dětem, jak se s mapou pracuje, a společně hledali správnou cestu.</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Když se po dvou hodinách vrátili podle mapy domů, byli unavení, ale spokojení. Dědeček vnoučata pochválil: „Orientace v mapě vám šla skvěle. Jsem na vás hrdý.“</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i/>
          <w:sz w:val="29"/>
          <w:szCs w:val="29"/>
        </w:rPr>
      </w:pPr>
      <w:r w:rsidRPr="00E236F4">
        <w:rPr>
          <w:rFonts w:ascii="Times New Roman" w:eastAsia="Nunito" w:hAnsi="Times New Roman" w:cs="Times New Roman"/>
          <w:i/>
          <w:sz w:val="29"/>
          <w:szCs w:val="29"/>
        </w:rPr>
        <w:t>Když nevím, kudy mám jít, ztratím se. Ježíš mi pomáhá hledat správnou cestu.</w:t>
      </w:r>
    </w:p>
    <w:p w:rsidR="009C6C55" w:rsidRPr="00E236F4" w:rsidRDefault="009C6C55" w:rsidP="003C68B0">
      <w:pPr>
        <w:spacing w:line="240" w:lineRule="auto"/>
        <w:jc w:val="both"/>
        <w:rPr>
          <w:rFonts w:ascii="Times New Roman" w:eastAsia="Nunito" w:hAnsi="Times New Roman" w:cs="Times New Roman"/>
          <w:i/>
          <w:sz w:val="29"/>
          <w:szCs w:val="29"/>
        </w:rPr>
      </w:pPr>
    </w:p>
    <w:p w:rsidR="009C6C55" w:rsidRPr="00E236F4" w:rsidRDefault="00223EB7" w:rsidP="003C68B0">
      <w:pPr>
        <w:spacing w:line="240" w:lineRule="auto"/>
        <w:jc w:val="both"/>
        <w:rPr>
          <w:rFonts w:ascii="Times New Roman" w:eastAsia="Nunito" w:hAnsi="Times New Roman" w:cs="Times New Roman"/>
          <w:b/>
          <w:sz w:val="29"/>
          <w:szCs w:val="29"/>
        </w:rPr>
      </w:pPr>
      <w:r w:rsidRPr="00E236F4">
        <w:rPr>
          <w:rFonts w:ascii="Times New Roman" w:eastAsia="Nunito" w:hAnsi="Times New Roman" w:cs="Times New Roman"/>
          <w:i/>
          <w:sz w:val="29"/>
          <w:szCs w:val="29"/>
        </w:rPr>
        <w:t>Viděl/a jsi někdy mapu? A šel/šla jsi podle ní někdy?</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9C6C55" w:rsidP="003C68B0">
      <w:pPr>
        <w:spacing w:line="240" w:lineRule="auto"/>
        <w:ind w:firstLine="708"/>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b/>
          <w:sz w:val="29"/>
          <w:szCs w:val="29"/>
        </w:rPr>
      </w:pPr>
      <w:r w:rsidRPr="00E236F4">
        <w:rPr>
          <w:rFonts w:ascii="Times New Roman" w:eastAsia="Nunito" w:hAnsi="Times New Roman" w:cs="Times New Roman"/>
          <w:b/>
          <w:sz w:val="29"/>
          <w:szCs w:val="29"/>
        </w:rPr>
        <w:t>Návrh aktivity</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Děti dostanou za úkol projít bludištěm, které dostanou na pracovním listě (viz přílohy). V cíli bludiště je Ježíš. Mohou pracovat samostatně nebo ve skupinkách.</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lastRenderedPageBreak/>
        <w:t>Katecheta pak s dětmi vzpomíná na minulá setkání a vybavují si společně způsoby, kterými mohou Ježíše následovat. Mohou přidat i další, které z žádného předchozího setkání nevycházejí.</w:t>
      </w:r>
    </w:p>
    <w:p w:rsidR="009C6C55" w:rsidRPr="00E236F4" w:rsidRDefault="009C6C55" w:rsidP="003C68B0">
      <w:pPr>
        <w:spacing w:line="240" w:lineRule="auto"/>
        <w:ind w:firstLine="720"/>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i/>
          <w:sz w:val="29"/>
          <w:szCs w:val="29"/>
        </w:rPr>
      </w:pPr>
      <w:r w:rsidRPr="00E236F4">
        <w:rPr>
          <w:rFonts w:ascii="Times New Roman" w:eastAsia="Nunito" w:hAnsi="Times New Roman" w:cs="Times New Roman"/>
          <w:b/>
          <w:sz w:val="29"/>
          <w:szCs w:val="29"/>
        </w:rPr>
        <w:t>Návrh modlitby</w:t>
      </w:r>
    </w:p>
    <w:p w:rsidR="009C6C55" w:rsidRPr="00E236F4" w:rsidRDefault="00223EB7" w:rsidP="003C68B0">
      <w:pPr>
        <w:spacing w:line="240" w:lineRule="auto"/>
        <w:jc w:val="both"/>
        <w:rPr>
          <w:rFonts w:ascii="Times New Roman" w:eastAsia="Nunito" w:hAnsi="Times New Roman" w:cs="Times New Roman"/>
          <w:i/>
          <w:sz w:val="29"/>
          <w:szCs w:val="29"/>
        </w:rPr>
      </w:pPr>
      <w:r w:rsidRPr="00E236F4">
        <w:rPr>
          <w:rFonts w:ascii="Times New Roman" w:eastAsia="Nunito" w:hAnsi="Times New Roman" w:cs="Times New Roman"/>
          <w:sz w:val="29"/>
          <w:szCs w:val="29"/>
        </w:rPr>
        <w:t xml:space="preserve">Katecheta začíná slovy: </w:t>
      </w:r>
      <w:r w:rsidRPr="00E236F4">
        <w:rPr>
          <w:rFonts w:ascii="Times New Roman" w:eastAsia="Nunito" w:hAnsi="Times New Roman" w:cs="Times New Roman"/>
          <w:i/>
          <w:sz w:val="29"/>
          <w:szCs w:val="29"/>
        </w:rPr>
        <w:t xml:space="preserve">„Ježíši, děkujeme ti, že nás dobře vedeš životem jako pastýř ovečky. Děkujeme ti, že tě můžeme následovat a že víme, že se s tebou neztratíme. Chceme být tvými dobrými následovníky. Předkládáme ti teď všechny svoje prosby.“ </w:t>
      </w:r>
      <w:r w:rsidRPr="00E236F4">
        <w:rPr>
          <w:rFonts w:ascii="Times New Roman" w:eastAsia="Nunito" w:hAnsi="Times New Roman" w:cs="Times New Roman"/>
          <w:sz w:val="29"/>
          <w:szCs w:val="29"/>
        </w:rPr>
        <w:t xml:space="preserve">Nyní mají děti možnost říkat své prosby. Mohou vycházet z aktivity, ale není to nezbytně nutné. Po každé prosbě pak mohou všechny děti společně odpovídat: </w:t>
      </w:r>
      <w:r w:rsidRPr="00E236F4">
        <w:rPr>
          <w:rFonts w:ascii="Times New Roman" w:eastAsia="Nunito" w:hAnsi="Times New Roman" w:cs="Times New Roman"/>
          <w:i/>
          <w:sz w:val="29"/>
          <w:szCs w:val="29"/>
        </w:rPr>
        <w:t>„Prosíme tě, Ježíši.“</w:t>
      </w:r>
    </w:p>
    <w:p w:rsidR="009C6C55" w:rsidRPr="00E236F4" w:rsidRDefault="009C6C55" w:rsidP="003C68B0">
      <w:pPr>
        <w:spacing w:line="240" w:lineRule="auto"/>
        <w:jc w:val="both"/>
        <w:rPr>
          <w:rFonts w:ascii="Times New Roman" w:eastAsia="Nunito" w:hAnsi="Times New Roman" w:cs="Times New Roman"/>
          <w:b/>
          <w:sz w:val="29"/>
          <w:szCs w:val="29"/>
        </w:rPr>
      </w:pPr>
    </w:p>
    <w:p w:rsidR="009C6C55" w:rsidRPr="00E236F4" w:rsidRDefault="00223EB7" w:rsidP="003C68B0">
      <w:pPr>
        <w:spacing w:line="240" w:lineRule="auto"/>
        <w:jc w:val="both"/>
        <w:rPr>
          <w:rFonts w:ascii="Times New Roman" w:eastAsia="Nunito" w:hAnsi="Times New Roman" w:cs="Times New Roman"/>
          <w:b/>
          <w:sz w:val="29"/>
          <w:szCs w:val="29"/>
        </w:rPr>
      </w:pPr>
      <w:r w:rsidRPr="00E236F4">
        <w:rPr>
          <w:rFonts w:ascii="Times New Roman" w:eastAsia="Nunito" w:hAnsi="Times New Roman" w:cs="Times New Roman"/>
          <w:b/>
          <w:sz w:val="29"/>
          <w:szCs w:val="29"/>
        </w:rPr>
        <w:t>Pomůcky</w:t>
      </w:r>
    </w:p>
    <w:p w:rsidR="009C6C55" w:rsidRPr="00E236F4" w:rsidRDefault="00223EB7" w:rsidP="003C68B0">
      <w:pPr>
        <w:numPr>
          <w:ilvl w:val="0"/>
          <w:numId w:val="45"/>
        </w:num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vytištěná bludiště</w:t>
      </w:r>
    </w:p>
    <w:p w:rsidR="009C6C55" w:rsidRPr="00E236F4" w:rsidRDefault="00223EB7" w:rsidP="003C68B0">
      <w:pPr>
        <w:numPr>
          <w:ilvl w:val="0"/>
          <w:numId w:val="45"/>
        </w:num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tužky</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hAnsi="Times New Roman" w:cs="Times New Roman"/>
          <w:sz w:val="29"/>
          <w:szCs w:val="29"/>
        </w:rPr>
        <w:br w:type="page"/>
      </w:r>
    </w:p>
    <w:p w:rsidR="009C6C55" w:rsidRPr="00E236F4" w:rsidRDefault="00223EB7" w:rsidP="003C68B0">
      <w:pPr>
        <w:spacing w:line="240" w:lineRule="auto"/>
        <w:jc w:val="both"/>
        <w:rPr>
          <w:rFonts w:ascii="Times New Roman" w:eastAsia="Nunito" w:hAnsi="Times New Roman" w:cs="Times New Roman"/>
          <w:b/>
          <w:sz w:val="29"/>
          <w:szCs w:val="29"/>
        </w:rPr>
      </w:pPr>
      <w:r w:rsidRPr="00E236F4">
        <w:rPr>
          <w:rFonts w:ascii="Times New Roman" w:eastAsia="Nunito" w:hAnsi="Times New Roman" w:cs="Times New Roman"/>
          <w:b/>
          <w:sz w:val="29"/>
          <w:szCs w:val="29"/>
        </w:rPr>
        <w:lastRenderedPageBreak/>
        <w:t>37. Cesta života</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3. května 2026, 5. velikonoční neděle</w:t>
      </w:r>
    </w:p>
    <w:p w:rsidR="009C6C55" w:rsidRPr="00E236F4" w:rsidRDefault="009C6C55" w:rsidP="003C68B0">
      <w:pPr>
        <w:spacing w:line="240" w:lineRule="auto"/>
        <w:jc w:val="both"/>
        <w:rPr>
          <w:rFonts w:ascii="Times New Roman" w:eastAsia="Nunito" w:hAnsi="Times New Roman" w:cs="Times New Roman"/>
          <w:i/>
          <w:sz w:val="29"/>
          <w:szCs w:val="29"/>
        </w:rPr>
      </w:pPr>
    </w:p>
    <w:p w:rsidR="009C6C55" w:rsidRPr="00E236F4" w:rsidRDefault="00223EB7" w:rsidP="003C68B0">
      <w:pPr>
        <w:spacing w:line="240" w:lineRule="auto"/>
        <w:jc w:val="both"/>
        <w:rPr>
          <w:rFonts w:ascii="Times New Roman" w:eastAsia="Nunito" w:hAnsi="Times New Roman" w:cs="Times New Roman"/>
          <w:i/>
          <w:sz w:val="29"/>
          <w:szCs w:val="29"/>
        </w:rPr>
      </w:pPr>
      <w:r w:rsidRPr="00E236F4">
        <w:rPr>
          <w:rFonts w:ascii="Times New Roman" w:eastAsia="Nunito" w:hAnsi="Times New Roman" w:cs="Times New Roman"/>
          <w:b/>
          <w:i/>
          <w:sz w:val="29"/>
          <w:szCs w:val="29"/>
        </w:rPr>
        <w:t>Jan 14,6:</w:t>
      </w:r>
      <w:r w:rsidRPr="00E236F4">
        <w:rPr>
          <w:rFonts w:ascii="Times New Roman" w:eastAsia="Nunito" w:hAnsi="Times New Roman" w:cs="Times New Roman"/>
          <w:i/>
          <w:sz w:val="29"/>
          <w:szCs w:val="29"/>
        </w:rPr>
        <w:t xml:space="preserve"> Ježíš mu odpověděl: „Já jsem ta cesta, pravda i život. Nikdo nepřichází k Otci než skrze mne.“</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b/>
          <w:sz w:val="29"/>
          <w:szCs w:val="29"/>
        </w:rPr>
        <w:t>Celé evangelium:</w:t>
      </w:r>
      <w:r w:rsidRPr="00E236F4">
        <w:rPr>
          <w:rFonts w:ascii="Times New Roman" w:eastAsia="Nunito" w:hAnsi="Times New Roman" w:cs="Times New Roman"/>
          <w:sz w:val="29"/>
          <w:szCs w:val="29"/>
        </w:rPr>
        <w:t xml:space="preserve"> Jan 14,1–12</w:t>
      </w:r>
    </w:p>
    <w:p w:rsidR="009C6C55" w:rsidRPr="00E236F4" w:rsidRDefault="009C6C55" w:rsidP="003C68B0">
      <w:pPr>
        <w:spacing w:line="240" w:lineRule="auto"/>
        <w:jc w:val="both"/>
        <w:rPr>
          <w:rFonts w:ascii="Times New Roman" w:eastAsia="Nunito" w:hAnsi="Times New Roman" w:cs="Times New Roman"/>
          <w:i/>
          <w:sz w:val="29"/>
          <w:szCs w:val="29"/>
        </w:rPr>
      </w:pPr>
    </w:p>
    <w:p w:rsidR="009C6C55" w:rsidRPr="00E236F4" w:rsidRDefault="00223EB7" w:rsidP="003C68B0">
      <w:pPr>
        <w:spacing w:line="240" w:lineRule="auto"/>
        <w:jc w:val="both"/>
        <w:rPr>
          <w:rFonts w:ascii="Times New Roman" w:eastAsia="Nunito" w:hAnsi="Times New Roman" w:cs="Times New Roman"/>
          <w:b/>
          <w:sz w:val="29"/>
          <w:szCs w:val="29"/>
        </w:rPr>
      </w:pPr>
      <w:r w:rsidRPr="00E236F4">
        <w:rPr>
          <w:rFonts w:ascii="Times New Roman" w:eastAsia="Nunito" w:hAnsi="Times New Roman" w:cs="Times New Roman"/>
          <w:b/>
          <w:sz w:val="29"/>
          <w:szCs w:val="29"/>
        </w:rPr>
        <w:t>Cíl setkání</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Dítě rozumí tomu, že k tomu, aby mohlo žít dobrý život a jednou dojít do nebe, potřebuje Ježíše. Opakuje si, jak mu v tom Ježíš pomáhá.</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b/>
          <w:sz w:val="29"/>
          <w:szCs w:val="29"/>
        </w:rPr>
        <w:t>Komentář</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Bůh je tvůrce našeho životního příběhu a zároveň více než tvůrce. Je život sám. Cesta v aktivitě je symbolem života dítěte.</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b/>
          <w:sz w:val="29"/>
          <w:szCs w:val="29"/>
        </w:rPr>
        <w:t xml:space="preserve">Doprovodný předmět nebo obrázek: </w:t>
      </w:r>
      <w:r w:rsidRPr="00E236F4">
        <w:rPr>
          <w:rFonts w:ascii="Times New Roman" w:eastAsia="Nunito" w:hAnsi="Times New Roman" w:cs="Times New Roman"/>
          <w:sz w:val="29"/>
          <w:szCs w:val="29"/>
        </w:rPr>
        <w:t>turistická obuv</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b/>
          <w:sz w:val="29"/>
          <w:szCs w:val="29"/>
        </w:rPr>
        <w:t>Kudy vede cesta?</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ab/>
        <w:t>Maminka, tatínek, Vilík a Amálka vyrazili na výlet do přírody. Děti byly natěšené, chodí ven moc rády. Vzpomínaly, jak byly minulý týden s dědečkem v lese a učily se používat mapu. Vilík také mamince a Amálce povídal, jak spal s tátou přes noc ve stanu. Sice už to všichni několikrát slyšeli, ale Vilda na tuto událost vzpomínal moc rád.</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ab/>
        <w:t>Jak tak povídali, přišli na místo, kde lesní cesta končila. Amálka byla zrovna pár kroků napřed, takže na to přišla jako první. „Jejda!“ vykřikla. „Tudy se nedá jít dál.“ Když ji ostatní dohnali, rozhlíželi se kolem, jestli třeba někde neuvidí nějakou zarostlou lesní pěšinu. Ale nikde nic. „Co teď budeme dělat?“ staral se Vilda. „Škoda, že s sebou nemáme mapu. To bychom mohli najít cestu podle ní. Stejně jako minulý týden.“ Maminka ho uklidňovala: „Papírovou mapu sice nemáme, ale to nevadí. Tatínek si poradí.“</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ab/>
        <w:t xml:space="preserve">A táta si skutečně brzy poradil. Vytáhl z kapsy mobil, aby se mohl podívat do map. Hned mu ale ztuhl úsměv na tváři: „Není tady signál.“ Rozhodl tedy, že trochu popojdou po cestě zpátky. Za chvíli naštěstí signál zachytil. Otevřel si pak na mobilu mapy, které mu ukázaly, kde se rodina právě nachází. Pak chvilku koukal na obrazovku a přemýšlel. Po chvíli se znova usmál a vítězoslavně pronesl: „Už vím, kudy jít!“ a vykročil. Maminka, Vilda i </w:t>
      </w:r>
      <w:proofErr w:type="spellStart"/>
      <w:r w:rsidRPr="00E236F4">
        <w:rPr>
          <w:rFonts w:ascii="Times New Roman" w:eastAsia="Nunito" w:hAnsi="Times New Roman" w:cs="Times New Roman"/>
          <w:sz w:val="29"/>
          <w:szCs w:val="29"/>
        </w:rPr>
        <w:t>Amča</w:t>
      </w:r>
      <w:proofErr w:type="spellEnd"/>
      <w:r w:rsidRPr="00E236F4">
        <w:rPr>
          <w:rFonts w:ascii="Times New Roman" w:eastAsia="Nunito" w:hAnsi="Times New Roman" w:cs="Times New Roman"/>
          <w:sz w:val="29"/>
          <w:szCs w:val="29"/>
        </w:rPr>
        <w:t xml:space="preserve"> se vydali za ním. Za chvíli se napojili na turistickou trasu, která už byla značená, a po ní bez problému došli zpátky k autu.</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i/>
          <w:sz w:val="29"/>
          <w:szCs w:val="29"/>
        </w:rPr>
      </w:pPr>
      <w:r w:rsidRPr="00E236F4">
        <w:rPr>
          <w:rFonts w:ascii="Times New Roman" w:eastAsia="Nunito" w:hAnsi="Times New Roman" w:cs="Times New Roman"/>
          <w:i/>
          <w:sz w:val="29"/>
          <w:szCs w:val="29"/>
        </w:rPr>
        <w:t>Podobně jako tatínek vedl rodinu, vede nás Ježíš do Božího království.</w:t>
      </w:r>
    </w:p>
    <w:p w:rsidR="009C6C55" w:rsidRPr="00E236F4" w:rsidRDefault="009C6C55" w:rsidP="003C68B0">
      <w:pPr>
        <w:spacing w:line="240" w:lineRule="auto"/>
        <w:jc w:val="both"/>
        <w:rPr>
          <w:rFonts w:ascii="Times New Roman" w:eastAsia="Nunito" w:hAnsi="Times New Roman" w:cs="Times New Roman"/>
          <w:i/>
          <w:sz w:val="29"/>
          <w:szCs w:val="29"/>
        </w:rPr>
      </w:pPr>
    </w:p>
    <w:p w:rsidR="009C6C55" w:rsidRPr="00E236F4" w:rsidRDefault="00223EB7" w:rsidP="003C68B0">
      <w:pPr>
        <w:spacing w:line="240" w:lineRule="auto"/>
        <w:jc w:val="both"/>
        <w:rPr>
          <w:rFonts w:ascii="Times New Roman" w:eastAsia="Nunito" w:hAnsi="Times New Roman" w:cs="Times New Roman"/>
          <w:b/>
          <w:sz w:val="29"/>
          <w:szCs w:val="29"/>
        </w:rPr>
      </w:pPr>
      <w:r w:rsidRPr="00E236F4">
        <w:rPr>
          <w:rFonts w:ascii="Times New Roman" w:eastAsia="Nunito" w:hAnsi="Times New Roman" w:cs="Times New Roman"/>
          <w:i/>
          <w:sz w:val="29"/>
          <w:szCs w:val="29"/>
        </w:rPr>
        <w:t>Kde jsi byl/a na výletě? Líbilo se ti tam?</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9C6C55" w:rsidP="003C68B0">
      <w:pPr>
        <w:spacing w:line="240" w:lineRule="auto"/>
        <w:ind w:firstLine="708"/>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b/>
          <w:sz w:val="29"/>
          <w:szCs w:val="29"/>
        </w:rPr>
      </w:pPr>
      <w:r w:rsidRPr="00E236F4">
        <w:rPr>
          <w:rFonts w:ascii="Times New Roman" w:eastAsia="Nunito" w:hAnsi="Times New Roman" w:cs="Times New Roman"/>
          <w:b/>
          <w:sz w:val="29"/>
          <w:szCs w:val="29"/>
        </w:rPr>
        <w:t>Návrh aktivity</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 xml:space="preserve">Katecheta rozdá dětem papíry, každému dítěti několik kusů (3–8) podle celkového počtu dětí ve skupině. Čím méně dětí, tím více papírů na osobu. Děti mají za úkol z papírů postavit cestu. Cesta se může rozvětvovat, ale všechny papíry na sebe musí navazovat, nikdo by si neměl </w:t>
      </w:r>
      <w:r w:rsidRPr="00E236F4">
        <w:rPr>
          <w:rFonts w:ascii="Times New Roman" w:eastAsia="Nunito" w:hAnsi="Times New Roman" w:cs="Times New Roman"/>
          <w:sz w:val="29"/>
          <w:szCs w:val="29"/>
        </w:rPr>
        <w:lastRenderedPageBreak/>
        <w:t>stavět svoji cestičku stranou od ostatních. Pokud je na aktivitu více času, mohou děti papíry pomalovat. Mělo by jít ale jen o jednoduché a rychlé obrázky, malování by se nemělo stát jádrem aktivity, tou je stavění cesty.</w:t>
      </w:r>
    </w:p>
    <w:p w:rsidR="009C6C55" w:rsidRPr="00E236F4" w:rsidRDefault="009C6C55" w:rsidP="003C68B0">
      <w:pPr>
        <w:spacing w:line="240" w:lineRule="auto"/>
        <w:ind w:firstLine="720"/>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i/>
          <w:sz w:val="29"/>
          <w:szCs w:val="29"/>
        </w:rPr>
      </w:pPr>
      <w:r w:rsidRPr="00E236F4">
        <w:rPr>
          <w:rFonts w:ascii="Times New Roman" w:eastAsia="Nunito" w:hAnsi="Times New Roman" w:cs="Times New Roman"/>
          <w:b/>
          <w:sz w:val="29"/>
          <w:szCs w:val="29"/>
        </w:rPr>
        <w:t>Návrh modlitby</w:t>
      </w:r>
    </w:p>
    <w:p w:rsidR="009C6C55" w:rsidRPr="00E236F4" w:rsidRDefault="00223EB7" w:rsidP="003C68B0">
      <w:pPr>
        <w:spacing w:line="240" w:lineRule="auto"/>
        <w:jc w:val="both"/>
        <w:rPr>
          <w:rFonts w:ascii="Times New Roman" w:eastAsia="Nunito" w:hAnsi="Times New Roman" w:cs="Times New Roman"/>
          <w:i/>
          <w:sz w:val="29"/>
          <w:szCs w:val="29"/>
        </w:rPr>
      </w:pPr>
      <w:r w:rsidRPr="00E236F4">
        <w:rPr>
          <w:rFonts w:ascii="Times New Roman" w:eastAsia="Nunito" w:hAnsi="Times New Roman" w:cs="Times New Roman"/>
          <w:sz w:val="29"/>
          <w:szCs w:val="29"/>
        </w:rPr>
        <w:t xml:space="preserve">Katecheta začíná: </w:t>
      </w:r>
      <w:r w:rsidRPr="00E236F4">
        <w:rPr>
          <w:rFonts w:ascii="Times New Roman" w:eastAsia="Nunito" w:hAnsi="Times New Roman" w:cs="Times New Roman"/>
          <w:i/>
          <w:sz w:val="29"/>
          <w:szCs w:val="29"/>
        </w:rPr>
        <w:t xml:space="preserve">„Ježíši, děkujeme ti, že jsi pro nás cestou, která vede do nebe. Chceme tě neustále zvát do svého života. I dnes ti chceme říct všechno, co máme na srdci.“ </w:t>
      </w:r>
      <w:r w:rsidRPr="00E236F4">
        <w:rPr>
          <w:rFonts w:ascii="Times New Roman" w:eastAsia="Nunito" w:hAnsi="Times New Roman" w:cs="Times New Roman"/>
          <w:sz w:val="29"/>
          <w:szCs w:val="29"/>
        </w:rPr>
        <w:t xml:space="preserve">Opět následují spontánní chvály, díky a prosby dětí a modlitba končí společným </w:t>
      </w:r>
      <w:r w:rsidRPr="00E236F4">
        <w:rPr>
          <w:rFonts w:ascii="Times New Roman" w:eastAsia="Nunito" w:hAnsi="Times New Roman" w:cs="Times New Roman"/>
          <w:i/>
          <w:sz w:val="29"/>
          <w:szCs w:val="29"/>
        </w:rPr>
        <w:t>„Amen“.</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b/>
          <w:sz w:val="29"/>
          <w:szCs w:val="29"/>
        </w:rPr>
      </w:pPr>
      <w:r w:rsidRPr="00E236F4">
        <w:rPr>
          <w:rFonts w:ascii="Times New Roman" w:eastAsia="Nunito" w:hAnsi="Times New Roman" w:cs="Times New Roman"/>
          <w:b/>
          <w:sz w:val="29"/>
          <w:szCs w:val="29"/>
        </w:rPr>
        <w:t>Pomůcky</w:t>
      </w:r>
    </w:p>
    <w:p w:rsidR="009C6C55" w:rsidRPr="00E236F4" w:rsidRDefault="00223EB7" w:rsidP="003C68B0">
      <w:pPr>
        <w:numPr>
          <w:ilvl w:val="0"/>
          <w:numId w:val="40"/>
        </w:num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papíry (čisté nebo barevné, klidně tzv. šmíráky), pro každé dítě několik kusů</w:t>
      </w:r>
    </w:p>
    <w:p w:rsidR="009C6C55" w:rsidRPr="00E236F4" w:rsidRDefault="00223EB7" w:rsidP="003C68B0">
      <w:pPr>
        <w:numPr>
          <w:ilvl w:val="0"/>
          <w:numId w:val="40"/>
        </w:num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 xml:space="preserve">pastelky, voskovky nebo jiné pomůcky, ideálně nějaké, kterými se dobře maluje po velkých plochách </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hAnsi="Times New Roman" w:cs="Times New Roman"/>
          <w:sz w:val="29"/>
          <w:szCs w:val="29"/>
        </w:rPr>
        <w:br w:type="page"/>
      </w:r>
    </w:p>
    <w:p w:rsidR="009C6C55" w:rsidRPr="00E236F4" w:rsidRDefault="00223EB7" w:rsidP="003C68B0">
      <w:pPr>
        <w:spacing w:line="240" w:lineRule="auto"/>
        <w:jc w:val="both"/>
        <w:rPr>
          <w:rFonts w:ascii="Times New Roman" w:eastAsia="Nunito" w:hAnsi="Times New Roman" w:cs="Times New Roman"/>
          <w:b/>
          <w:sz w:val="29"/>
          <w:szCs w:val="29"/>
        </w:rPr>
      </w:pPr>
      <w:r w:rsidRPr="00E236F4">
        <w:rPr>
          <w:rFonts w:ascii="Times New Roman" w:eastAsia="Nunito" w:hAnsi="Times New Roman" w:cs="Times New Roman"/>
          <w:b/>
          <w:sz w:val="29"/>
          <w:szCs w:val="29"/>
        </w:rPr>
        <w:lastRenderedPageBreak/>
        <w:t>38. Důvěra a pravdivost</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10. května 2026, 6. velikonoční neděle</w:t>
      </w:r>
    </w:p>
    <w:p w:rsidR="009C6C55" w:rsidRPr="00E236F4" w:rsidRDefault="009C6C55" w:rsidP="003C68B0">
      <w:pPr>
        <w:spacing w:line="240" w:lineRule="auto"/>
        <w:jc w:val="both"/>
        <w:rPr>
          <w:rFonts w:ascii="Times New Roman" w:eastAsia="Nunito" w:hAnsi="Times New Roman" w:cs="Times New Roman"/>
          <w:i/>
          <w:sz w:val="29"/>
          <w:szCs w:val="29"/>
        </w:rPr>
      </w:pPr>
    </w:p>
    <w:p w:rsidR="009C6C55" w:rsidRPr="00E236F4" w:rsidRDefault="00223EB7" w:rsidP="003C68B0">
      <w:pPr>
        <w:spacing w:line="240" w:lineRule="auto"/>
        <w:jc w:val="both"/>
        <w:rPr>
          <w:rFonts w:ascii="Times New Roman" w:eastAsia="Nunito" w:hAnsi="Times New Roman" w:cs="Times New Roman"/>
          <w:i/>
          <w:sz w:val="29"/>
          <w:szCs w:val="29"/>
        </w:rPr>
      </w:pPr>
      <w:r w:rsidRPr="00E236F4">
        <w:rPr>
          <w:rFonts w:ascii="Times New Roman" w:eastAsia="Nunito" w:hAnsi="Times New Roman" w:cs="Times New Roman"/>
          <w:b/>
          <w:i/>
          <w:sz w:val="29"/>
          <w:szCs w:val="29"/>
        </w:rPr>
        <w:t>Jan 14,16–17a:</w:t>
      </w:r>
      <w:r w:rsidRPr="00E236F4">
        <w:rPr>
          <w:rFonts w:ascii="Times New Roman" w:eastAsia="Nunito" w:hAnsi="Times New Roman" w:cs="Times New Roman"/>
          <w:i/>
          <w:sz w:val="29"/>
          <w:szCs w:val="29"/>
        </w:rPr>
        <w:t xml:space="preserve"> A já budu prosit Otce a dá vám jiného Pomocníka, aby s vámi zůstal navždy: Ducha pravdy.</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b/>
          <w:sz w:val="29"/>
          <w:szCs w:val="29"/>
        </w:rPr>
        <w:t>Celé evangelium:</w:t>
      </w:r>
      <w:r w:rsidRPr="00E236F4">
        <w:rPr>
          <w:rFonts w:ascii="Times New Roman" w:eastAsia="Nunito" w:hAnsi="Times New Roman" w:cs="Times New Roman"/>
          <w:sz w:val="29"/>
          <w:szCs w:val="29"/>
        </w:rPr>
        <w:t xml:space="preserve"> Jan 14,15–21</w:t>
      </w:r>
    </w:p>
    <w:p w:rsidR="009C6C55" w:rsidRPr="00E236F4" w:rsidRDefault="009C6C55" w:rsidP="003C68B0">
      <w:pPr>
        <w:spacing w:line="240" w:lineRule="auto"/>
        <w:jc w:val="both"/>
        <w:rPr>
          <w:rFonts w:ascii="Times New Roman" w:eastAsia="Nunito" w:hAnsi="Times New Roman" w:cs="Times New Roman"/>
          <w:i/>
          <w:sz w:val="29"/>
          <w:szCs w:val="29"/>
        </w:rPr>
      </w:pPr>
    </w:p>
    <w:p w:rsidR="009C6C55" w:rsidRPr="00E236F4" w:rsidRDefault="00223EB7" w:rsidP="003C68B0">
      <w:pPr>
        <w:spacing w:line="240" w:lineRule="auto"/>
        <w:jc w:val="both"/>
        <w:rPr>
          <w:rFonts w:ascii="Times New Roman" w:eastAsia="Nunito" w:hAnsi="Times New Roman" w:cs="Times New Roman"/>
          <w:b/>
          <w:sz w:val="29"/>
          <w:szCs w:val="29"/>
        </w:rPr>
      </w:pPr>
      <w:r w:rsidRPr="00E236F4">
        <w:rPr>
          <w:rFonts w:ascii="Times New Roman" w:eastAsia="Nunito" w:hAnsi="Times New Roman" w:cs="Times New Roman"/>
          <w:b/>
          <w:sz w:val="29"/>
          <w:szCs w:val="29"/>
        </w:rPr>
        <w:t>Cíl setkání</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Dítě vnímá, že může věřit, že Ježíš to s ním myslí dobře. Ví, že může svou důvěru vyjádřit tím, že Ježíše poslechne, stejně jako poslouchá své rodiče a jiné blízké osoby.</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b/>
          <w:sz w:val="29"/>
          <w:szCs w:val="29"/>
        </w:rPr>
        <w:t>Komentář</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Děti se přibližně do devíti let orientují v rozlišování dobra a zla podle toho, co jim řekne autorita, případně podle toho, zda je jejich chování odměněno nebo potrestáno. Přijímají normy od svého okolí a samy si je ještě nedokážou tvořit. Ježíš je jim proto představen jako někdo, koho mohou bez obav poslouchat a kdo to s nimi myslí dobře.</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b/>
          <w:sz w:val="29"/>
          <w:szCs w:val="29"/>
        </w:rPr>
        <w:t xml:space="preserve">Doprovodný předmět nebo obrázek: </w:t>
      </w:r>
      <w:r w:rsidRPr="00E236F4">
        <w:rPr>
          <w:rFonts w:ascii="Times New Roman" w:eastAsia="Nunito" w:hAnsi="Times New Roman" w:cs="Times New Roman"/>
          <w:sz w:val="29"/>
          <w:szCs w:val="29"/>
        </w:rPr>
        <w:t>jojo</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b/>
          <w:sz w:val="29"/>
          <w:szCs w:val="29"/>
        </w:rPr>
        <w:t>Zatajené jojo</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ab/>
        <w:t>Vilda poskakoval po dvoře u babičky a dědy a nevěděl, jak by se zabavil. Do ničeho se mu nechtělo. Chodil sem a tam a nudil se.</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ab/>
        <w:t xml:space="preserve">Na vnějším parapetu uviděl jakýsi malý žlutý předmět a rozhodl se, že ho prozkoumá. Když přišel až k němu, hned mu došlo, o co jde. Bylo to Amálčino dřevěné jojo. Napadlo ho, že by si ho půjčil a hrál si s ním. Jenže se nemohl sestry dovolit, protože zrovna byla s babičkou v obchodě. „Ale co, za chvíli ho zase vrátím a </w:t>
      </w:r>
      <w:proofErr w:type="spellStart"/>
      <w:r w:rsidRPr="00E236F4">
        <w:rPr>
          <w:rFonts w:ascii="Times New Roman" w:eastAsia="Nunito" w:hAnsi="Times New Roman" w:cs="Times New Roman"/>
          <w:sz w:val="29"/>
          <w:szCs w:val="29"/>
        </w:rPr>
        <w:t>Amča</w:t>
      </w:r>
      <w:proofErr w:type="spellEnd"/>
      <w:r w:rsidRPr="00E236F4">
        <w:rPr>
          <w:rFonts w:ascii="Times New Roman" w:eastAsia="Nunito" w:hAnsi="Times New Roman" w:cs="Times New Roman"/>
          <w:sz w:val="29"/>
          <w:szCs w:val="29"/>
        </w:rPr>
        <w:t xml:space="preserve"> ani nebude vědět, že jsem si ho půjčil,“ pomyslel si. Sebral jojo a začal si s ním točit ve vzduchu.</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ab/>
        <w:t xml:space="preserve">Když jojo opsalo několik velkých kruhů, ozvala se hlasitá rána. Vilda si nevšiml, že přímo za ním je kovový sloup a praštil jojem přímo do něj. Kousek joja se odštípl. Vilda se polekal. Co teď bude dělat? </w:t>
      </w:r>
      <w:proofErr w:type="spellStart"/>
      <w:r w:rsidRPr="00E236F4">
        <w:rPr>
          <w:rFonts w:ascii="Times New Roman" w:eastAsia="Nunito" w:hAnsi="Times New Roman" w:cs="Times New Roman"/>
          <w:sz w:val="29"/>
          <w:szCs w:val="29"/>
        </w:rPr>
        <w:t>Amča</w:t>
      </w:r>
      <w:proofErr w:type="spellEnd"/>
      <w:r w:rsidRPr="00E236F4">
        <w:rPr>
          <w:rFonts w:ascii="Times New Roman" w:eastAsia="Nunito" w:hAnsi="Times New Roman" w:cs="Times New Roman"/>
          <w:sz w:val="29"/>
          <w:szCs w:val="29"/>
        </w:rPr>
        <w:t xml:space="preserve"> má to jojo moc ráda a bude se ptát, co se s ním stalo. Rozhodl se, že ho položí na okno a bude dělat, že s ním nemá nic společného.</w:t>
      </w:r>
    </w:p>
    <w:p w:rsidR="009C6C55" w:rsidRPr="00E236F4" w:rsidRDefault="00223EB7" w:rsidP="003C68B0">
      <w:pPr>
        <w:spacing w:line="240" w:lineRule="auto"/>
        <w:ind w:firstLine="720"/>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 xml:space="preserve">Jen to udělal, vrzla branka a v ní stály babička a Amálka. Když se s Vildou obě pozdravily, </w:t>
      </w:r>
      <w:proofErr w:type="spellStart"/>
      <w:r w:rsidRPr="00E236F4">
        <w:rPr>
          <w:rFonts w:ascii="Times New Roman" w:eastAsia="Nunito" w:hAnsi="Times New Roman" w:cs="Times New Roman"/>
          <w:sz w:val="29"/>
          <w:szCs w:val="29"/>
        </w:rPr>
        <w:t>Ami</w:t>
      </w:r>
      <w:proofErr w:type="spellEnd"/>
      <w:r w:rsidRPr="00E236F4">
        <w:rPr>
          <w:rFonts w:ascii="Times New Roman" w:eastAsia="Nunito" w:hAnsi="Times New Roman" w:cs="Times New Roman"/>
          <w:sz w:val="29"/>
          <w:szCs w:val="29"/>
        </w:rPr>
        <w:t xml:space="preserve"> hned běžela k oknu, aby si vzala jojo, které na něm zapomněla. Zjistila ale, že je poničené. „Nevíš, co se s ním stalo?“ zeptala se bráchy. „Nevím,“ zapíral Vilém. „Ale víš,“ vložila se do toho babička. „Viděla jsem tě přes plot, jak s ním točíš.“</w:t>
      </w:r>
    </w:p>
    <w:p w:rsidR="009C6C55" w:rsidRPr="00E236F4" w:rsidRDefault="00223EB7" w:rsidP="003C68B0">
      <w:pPr>
        <w:spacing w:line="240" w:lineRule="auto"/>
        <w:ind w:firstLine="720"/>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 xml:space="preserve">Vilda zrudl. </w:t>
      </w:r>
      <w:proofErr w:type="spellStart"/>
      <w:r w:rsidRPr="00E236F4">
        <w:rPr>
          <w:rFonts w:ascii="Times New Roman" w:eastAsia="Nunito" w:hAnsi="Times New Roman" w:cs="Times New Roman"/>
          <w:sz w:val="29"/>
          <w:szCs w:val="29"/>
        </w:rPr>
        <w:t>Amča</w:t>
      </w:r>
      <w:proofErr w:type="spellEnd"/>
      <w:r w:rsidRPr="00E236F4">
        <w:rPr>
          <w:rFonts w:ascii="Times New Roman" w:eastAsia="Nunito" w:hAnsi="Times New Roman" w:cs="Times New Roman"/>
          <w:sz w:val="29"/>
          <w:szCs w:val="29"/>
        </w:rPr>
        <w:t xml:space="preserve"> se na něj zlostně podívala: „Ty lháři jeden!“ a utekla do domu. Babička se na Viléma zamračila a řekla: „Mám takový dojem, že sis to teď u Amálky pokazil. Nevím, jestli ti bude ještě věřit, když jsi jí lhal. Měl by ses zamyslet, jak svou chybu napravíš.“</w:t>
      </w:r>
    </w:p>
    <w:p w:rsidR="009C6C55" w:rsidRPr="00E236F4" w:rsidRDefault="009C6C55" w:rsidP="003C68B0">
      <w:pPr>
        <w:spacing w:line="240" w:lineRule="auto"/>
        <w:ind w:firstLine="720"/>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i/>
          <w:sz w:val="29"/>
          <w:szCs w:val="29"/>
        </w:rPr>
      </w:pPr>
      <w:r w:rsidRPr="00E236F4">
        <w:rPr>
          <w:rFonts w:ascii="Times New Roman" w:eastAsia="Nunito" w:hAnsi="Times New Roman" w:cs="Times New Roman"/>
          <w:i/>
          <w:sz w:val="29"/>
          <w:szCs w:val="29"/>
        </w:rPr>
        <w:t>Ježíš nám nikdy nelže. Vždycky mu můžeme věřit.</w:t>
      </w:r>
    </w:p>
    <w:p w:rsidR="009C6C55" w:rsidRPr="00E236F4" w:rsidRDefault="009C6C55" w:rsidP="003C68B0">
      <w:pPr>
        <w:spacing w:line="240" w:lineRule="auto"/>
        <w:jc w:val="both"/>
        <w:rPr>
          <w:rFonts w:ascii="Times New Roman" w:eastAsia="Nunito" w:hAnsi="Times New Roman" w:cs="Times New Roman"/>
          <w:i/>
          <w:sz w:val="29"/>
          <w:szCs w:val="29"/>
        </w:rPr>
      </w:pPr>
    </w:p>
    <w:p w:rsidR="009C6C55" w:rsidRPr="00E236F4" w:rsidRDefault="00223EB7" w:rsidP="003C68B0">
      <w:pPr>
        <w:spacing w:line="240" w:lineRule="auto"/>
        <w:jc w:val="both"/>
        <w:rPr>
          <w:rFonts w:ascii="Times New Roman" w:eastAsia="Nunito" w:hAnsi="Times New Roman" w:cs="Times New Roman"/>
          <w:i/>
          <w:sz w:val="29"/>
          <w:szCs w:val="29"/>
        </w:rPr>
      </w:pPr>
      <w:r w:rsidRPr="00E236F4">
        <w:rPr>
          <w:rFonts w:ascii="Times New Roman" w:eastAsia="Nunito" w:hAnsi="Times New Roman" w:cs="Times New Roman"/>
          <w:i/>
          <w:sz w:val="29"/>
          <w:szCs w:val="29"/>
        </w:rPr>
        <w:t>Jak by měl Vilda napravit svou chybu?</w:t>
      </w:r>
    </w:p>
    <w:p w:rsidR="009C6C55" w:rsidRPr="00E236F4" w:rsidRDefault="009C6C55" w:rsidP="003C68B0">
      <w:pPr>
        <w:spacing w:line="240" w:lineRule="auto"/>
        <w:jc w:val="both"/>
        <w:rPr>
          <w:rFonts w:ascii="Times New Roman" w:eastAsia="Nunito" w:hAnsi="Times New Roman" w:cs="Times New Roman"/>
          <w:b/>
          <w:sz w:val="29"/>
          <w:szCs w:val="29"/>
        </w:rPr>
      </w:pP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b/>
          <w:sz w:val="29"/>
          <w:szCs w:val="29"/>
        </w:rPr>
      </w:pPr>
      <w:r w:rsidRPr="00E236F4">
        <w:rPr>
          <w:rFonts w:ascii="Times New Roman" w:eastAsia="Nunito" w:hAnsi="Times New Roman" w:cs="Times New Roman"/>
          <w:b/>
          <w:sz w:val="29"/>
          <w:szCs w:val="29"/>
        </w:rPr>
        <w:t>Návrh aktivity</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lastRenderedPageBreak/>
        <w:t>Katecheta si o sobě předem připraví 8–10 výroků tak, aby některé z nich byly pravdivé a jiné nepravdivé. (Např. umím řídit auto, rád/a vařím, bojím se pavouků atd.). Rozdá dětem červená a zelená kolečka (viz příloha, je třeba ji vytisknout vícekrát podle počtu dětí) tak, aby každé z nich mělo od každé barvy po jednom. Pak jim postupně čte výroky. Děti mají za úkol hlasovat kolečky, jestli mu věří, že je daný výrok pravdivý, nebo ne. Zelené kolečko znamená pravdivý výrok, červené znamená nepravdivý. U hlasování mohou mít zavřené oči, aby se vzájemně neovlivňovaly. Katecheta jim vždy hned řekne správnou odpověď. Za správné odpovědi mohou děti sbírat body.</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Pak katecheta dětem vysvětluje, že děti mu někdy věřily, ale někdy nevěřily. Když předpokládaly, že některé výroky jsou nepravdivé, měly k tomu důvod. S Ježíšem je to ale jiné. Tomu mohou věřit úplně vždycky, protože je vždy naprosto pravdivý. Nemusíme se bát poslechnout, co nám říká. Svou poslušností dáváme najevo, že mu důvěřujeme. A kde zjistíme, co nám Ježíš říká? Dočteme se to v Bibli. (Pokud ještě děti neviděly Bibli, může jim ji katecheta přinést.)</w:t>
      </w:r>
    </w:p>
    <w:p w:rsidR="009C6C55" w:rsidRPr="00E236F4" w:rsidRDefault="009C6C55" w:rsidP="003C68B0">
      <w:pPr>
        <w:spacing w:line="240" w:lineRule="auto"/>
        <w:ind w:firstLine="720"/>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i/>
          <w:sz w:val="29"/>
          <w:szCs w:val="29"/>
        </w:rPr>
      </w:pPr>
      <w:r w:rsidRPr="00E236F4">
        <w:rPr>
          <w:rFonts w:ascii="Times New Roman" w:eastAsia="Nunito" w:hAnsi="Times New Roman" w:cs="Times New Roman"/>
          <w:b/>
          <w:sz w:val="29"/>
          <w:szCs w:val="29"/>
        </w:rPr>
        <w:t>Návrh modlitby</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 xml:space="preserve">Katecheta drží v ruce vystřižené srdce (viz příloha) a začíná: </w:t>
      </w:r>
      <w:r w:rsidRPr="00E236F4">
        <w:rPr>
          <w:rFonts w:ascii="Times New Roman" w:eastAsia="Nunito" w:hAnsi="Times New Roman" w:cs="Times New Roman"/>
          <w:i/>
          <w:sz w:val="29"/>
          <w:szCs w:val="29"/>
        </w:rPr>
        <w:t>„Ježíši, děkujeme ti, že v tebe můžeme mít absolutní důvěru. Děkujeme ti, že nás nikdy nezklameš a že nás dobře vedeš životem. Chceme ti teď každý sám za sebe říct, že ti důvěřujeme.“</w:t>
      </w:r>
      <w:r w:rsidRPr="00E236F4">
        <w:rPr>
          <w:rFonts w:ascii="Times New Roman" w:eastAsia="Nunito" w:hAnsi="Times New Roman" w:cs="Times New Roman"/>
          <w:sz w:val="29"/>
          <w:szCs w:val="29"/>
        </w:rPr>
        <w:t xml:space="preserve"> Pak pošle srdce po kruhu a děti si ho postupně předávají a říkají u toho: </w:t>
      </w:r>
      <w:r w:rsidRPr="00E236F4">
        <w:rPr>
          <w:rFonts w:ascii="Times New Roman" w:eastAsia="Nunito" w:hAnsi="Times New Roman" w:cs="Times New Roman"/>
          <w:i/>
          <w:sz w:val="29"/>
          <w:szCs w:val="29"/>
        </w:rPr>
        <w:t>„Ježíši, důvěřuji ti.“</w:t>
      </w:r>
      <w:r w:rsidRPr="00E236F4">
        <w:rPr>
          <w:rFonts w:ascii="Times New Roman" w:eastAsia="Nunito" w:hAnsi="Times New Roman" w:cs="Times New Roman"/>
          <w:sz w:val="29"/>
          <w:szCs w:val="29"/>
        </w:rPr>
        <w:t xml:space="preserve"> Následuje prostor pro spontánní chvály, prosby a díky a na závěr zazní společné </w:t>
      </w:r>
      <w:r w:rsidRPr="00E236F4">
        <w:rPr>
          <w:rFonts w:ascii="Times New Roman" w:eastAsia="Nunito" w:hAnsi="Times New Roman" w:cs="Times New Roman"/>
          <w:i/>
          <w:sz w:val="29"/>
          <w:szCs w:val="29"/>
        </w:rPr>
        <w:t>„Amen“</w:t>
      </w:r>
      <w:r w:rsidRPr="00E236F4">
        <w:rPr>
          <w:rFonts w:ascii="Times New Roman" w:eastAsia="Nunito" w:hAnsi="Times New Roman" w:cs="Times New Roman"/>
          <w:sz w:val="29"/>
          <w:szCs w:val="29"/>
        </w:rPr>
        <w:t>.</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b/>
          <w:sz w:val="29"/>
          <w:szCs w:val="29"/>
        </w:rPr>
      </w:pPr>
      <w:r w:rsidRPr="00E236F4">
        <w:rPr>
          <w:rFonts w:ascii="Times New Roman" w:eastAsia="Nunito" w:hAnsi="Times New Roman" w:cs="Times New Roman"/>
          <w:b/>
          <w:sz w:val="29"/>
          <w:szCs w:val="29"/>
        </w:rPr>
        <w:t>Pomůcky</w:t>
      </w:r>
    </w:p>
    <w:p w:rsidR="009C6C55" w:rsidRPr="00E236F4" w:rsidRDefault="00223EB7" w:rsidP="003C68B0">
      <w:pPr>
        <w:numPr>
          <w:ilvl w:val="0"/>
          <w:numId w:val="17"/>
        </w:num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vytištěná a rozstříhaná příloha</w:t>
      </w:r>
      <w:r w:rsidRPr="00E236F4">
        <w:rPr>
          <w:rFonts w:ascii="Times New Roman" w:hAnsi="Times New Roman" w:cs="Times New Roman"/>
          <w:sz w:val="29"/>
          <w:szCs w:val="29"/>
        </w:rPr>
        <w:br w:type="page"/>
      </w:r>
    </w:p>
    <w:p w:rsidR="009C6C55" w:rsidRPr="00E236F4" w:rsidRDefault="00223EB7" w:rsidP="003C68B0">
      <w:pPr>
        <w:spacing w:line="240" w:lineRule="auto"/>
        <w:jc w:val="both"/>
        <w:rPr>
          <w:rFonts w:ascii="Times New Roman" w:eastAsia="Nunito" w:hAnsi="Times New Roman" w:cs="Times New Roman"/>
          <w:b/>
          <w:sz w:val="29"/>
          <w:szCs w:val="29"/>
        </w:rPr>
      </w:pPr>
      <w:r w:rsidRPr="00E236F4">
        <w:rPr>
          <w:rFonts w:ascii="Times New Roman" w:eastAsia="Nunito" w:hAnsi="Times New Roman" w:cs="Times New Roman"/>
          <w:b/>
          <w:sz w:val="29"/>
          <w:szCs w:val="29"/>
        </w:rPr>
        <w:lastRenderedPageBreak/>
        <w:t>39. Znova o modlitbě</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17. května 2026, 7. velikonoční neděle</w:t>
      </w:r>
    </w:p>
    <w:p w:rsidR="009C6C55" w:rsidRPr="00E236F4" w:rsidRDefault="009C6C55" w:rsidP="003C68B0">
      <w:pPr>
        <w:spacing w:line="240" w:lineRule="auto"/>
        <w:jc w:val="both"/>
        <w:rPr>
          <w:rFonts w:ascii="Times New Roman" w:eastAsia="Nunito" w:hAnsi="Times New Roman" w:cs="Times New Roman"/>
          <w:i/>
          <w:sz w:val="29"/>
          <w:szCs w:val="29"/>
        </w:rPr>
      </w:pPr>
    </w:p>
    <w:p w:rsidR="009C6C55" w:rsidRPr="00E236F4" w:rsidRDefault="00223EB7" w:rsidP="003C68B0">
      <w:pPr>
        <w:spacing w:line="240" w:lineRule="auto"/>
        <w:jc w:val="both"/>
        <w:rPr>
          <w:rFonts w:ascii="Times New Roman" w:eastAsia="Nunito" w:hAnsi="Times New Roman" w:cs="Times New Roman"/>
          <w:i/>
          <w:sz w:val="29"/>
          <w:szCs w:val="29"/>
        </w:rPr>
      </w:pPr>
      <w:r w:rsidRPr="00E236F4">
        <w:rPr>
          <w:rFonts w:ascii="Times New Roman" w:eastAsia="Nunito" w:hAnsi="Times New Roman" w:cs="Times New Roman"/>
          <w:b/>
          <w:i/>
          <w:sz w:val="29"/>
          <w:szCs w:val="29"/>
        </w:rPr>
        <w:t>Jan 17,1:</w:t>
      </w:r>
      <w:r w:rsidRPr="00E236F4">
        <w:rPr>
          <w:rFonts w:ascii="Times New Roman" w:eastAsia="Nunito" w:hAnsi="Times New Roman" w:cs="Times New Roman"/>
          <w:i/>
          <w:sz w:val="29"/>
          <w:szCs w:val="29"/>
        </w:rPr>
        <w:t xml:space="preserve"> Ježíš pozvedl oči k nebi a modlil se: „Otče, přišla ta hodina. Oslav svého Syna, aby Syn oslavil tebe.“</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b/>
          <w:sz w:val="29"/>
          <w:szCs w:val="29"/>
        </w:rPr>
        <w:t>Celé evangelium:</w:t>
      </w:r>
      <w:r w:rsidRPr="00E236F4">
        <w:rPr>
          <w:rFonts w:ascii="Times New Roman" w:eastAsia="Nunito" w:hAnsi="Times New Roman" w:cs="Times New Roman"/>
          <w:sz w:val="29"/>
          <w:szCs w:val="29"/>
        </w:rPr>
        <w:t xml:space="preserve"> Jan 17,1–11a</w:t>
      </w:r>
    </w:p>
    <w:p w:rsidR="009C6C55" w:rsidRPr="00E236F4" w:rsidRDefault="009C6C55" w:rsidP="003C68B0">
      <w:pPr>
        <w:spacing w:line="240" w:lineRule="auto"/>
        <w:jc w:val="both"/>
        <w:rPr>
          <w:rFonts w:ascii="Times New Roman" w:eastAsia="Nunito" w:hAnsi="Times New Roman" w:cs="Times New Roman"/>
          <w:i/>
          <w:sz w:val="29"/>
          <w:szCs w:val="29"/>
        </w:rPr>
      </w:pPr>
    </w:p>
    <w:p w:rsidR="009C6C55" w:rsidRPr="00E236F4" w:rsidRDefault="00223EB7" w:rsidP="003C68B0">
      <w:pPr>
        <w:spacing w:line="240" w:lineRule="auto"/>
        <w:jc w:val="both"/>
        <w:rPr>
          <w:rFonts w:ascii="Times New Roman" w:eastAsia="Nunito" w:hAnsi="Times New Roman" w:cs="Times New Roman"/>
          <w:b/>
          <w:sz w:val="29"/>
          <w:szCs w:val="29"/>
        </w:rPr>
      </w:pPr>
      <w:r w:rsidRPr="00E236F4">
        <w:rPr>
          <w:rFonts w:ascii="Times New Roman" w:eastAsia="Nunito" w:hAnsi="Times New Roman" w:cs="Times New Roman"/>
          <w:b/>
          <w:sz w:val="29"/>
          <w:szCs w:val="29"/>
        </w:rPr>
        <w:t>Cíl setkání</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Dítě se dozvídá, že Ježíš se modlil ke svému Otci. Opakuje si, že Ježíši nebo jeho Otci může říct v modlitbě všechno. Samo si vybírá, jestli chce Ježíše chválit, prosit nebo mu děkovat, a modlitbu vyjadřuje nejprve výtvarně a následně slovy.</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b/>
          <w:sz w:val="29"/>
          <w:szCs w:val="29"/>
        </w:rPr>
        <w:t>Komentář</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Opět se vracíme k tématu modlitby. Můžeme sledovat pokroky, které děti udělaly, povzbuzovat je a dávat jim prostor, aby své myšlenky vyjádřily v modlitbě.</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b/>
          <w:sz w:val="29"/>
          <w:szCs w:val="29"/>
        </w:rPr>
        <w:t xml:space="preserve">Doprovodný předmět nebo obrázek: </w:t>
      </w:r>
      <w:r w:rsidRPr="00E236F4">
        <w:rPr>
          <w:rFonts w:ascii="Times New Roman" w:eastAsia="Nunito" w:hAnsi="Times New Roman" w:cs="Times New Roman"/>
          <w:sz w:val="29"/>
          <w:szCs w:val="29"/>
        </w:rPr>
        <w:t>svíčka – nová, nezapálená</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b/>
          <w:sz w:val="29"/>
          <w:szCs w:val="29"/>
        </w:rPr>
        <w:t>Společná modlitba</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ab/>
        <w:t>Když babička vyzvedla Amálku a Vildu ze školky a školy, oznámila jim: „Děti, dnes bych se potřebovala zastavit do obchodu se svíčkami. Musím jednu koupit na stůl do kuchyně. Stará svíčka už nám totiž dohořela a dnes ji budeme potřebovat.“ Dětem se moc nechtělo, ale věděly, že babičce se neodmlouvá.</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ab/>
        <w:t>V obchodě se svíčkami babička dětem navrhla, aby vybraly tu, která se jim nejvíce líbí. Byly tam svíčky různých tvarů, barev i velikostí, jednoduché i zdobené. Amálka a Vilda se chvíli dohadovali, ale nakonec se přece jen na jedné shodli. Babička ji zaplatila a šli domů.</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ab/>
        <w:t>Sourozencům vrtalo hlavou, na co asi babička a děda svíčku tak nutně potřebují. Odpověď dostali před večeří. Babi a děda si totiž s nimi sedli k jídelnímu stolu, zhasli světlo a rozsvítili novou svíčku. „Děti, teď se budeme společně modlit. Můžete Ježíši říct, co budete chtít. Zamyslete se, za co byste mu chtěli poděkovat a o co ho poprosit.“</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ab/>
        <w:t>Dědeček pak začal: „Náš drahý Bože, děkujeme ti, že můžeme být spolu. Že jsme zdraví, že se máme rádi a že nás dobře vedeš naším životem. Chtěli bychom ti teď děkovat za všechno, co nám dáváš, a prosit tě za to, co nám leží na srdci.“ Pak na střídačku pokračovali babička, Vilda, Amálka a znova děda. Děkovali Ježíši za všechno možné: že se jim daří jejich práce a učení, že mají přátele a kamarády, za rodiče i za to, že nežijí v nouzi. Pak ho prosili, aby je ochraňoval, aby byli zdraví a aby se jim nic zlého nestalo. Odevzdali mu také mámu, tátu a všechny, koho mají rádi. Modlili se také za trpící a nemocné a za papeže Lva.</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ab/>
        <w:t>Když modlitbu uzavřeli, Amálka a Vilda společně sfoukli svíčku, děda rozsvítil a babička dodala: „Takto se můžete modlit i doma. Sami, spolu nebo s mamkou a taťkou.“</w:t>
      </w:r>
    </w:p>
    <w:p w:rsidR="009C6C55" w:rsidRPr="00E236F4" w:rsidRDefault="009C6C55" w:rsidP="003C68B0">
      <w:pPr>
        <w:spacing w:line="240" w:lineRule="auto"/>
        <w:jc w:val="both"/>
        <w:rPr>
          <w:rFonts w:ascii="Times New Roman" w:eastAsia="Nunito" w:hAnsi="Times New Roman" w:cs="Times New Roman"/>
          <w:i/>
          <w:sz w:val="29"/>
          <w:szCs w:val="29"/>
        </w:rPr>
      </w:pPr>
    </w:p>
    <w:p w:rsidR="009C6C55" w:rsidRPr="00E236F4" w:rsidRDefault="00223EB7" w:rsidP="003C68B0">
      <w:pPr>
        <w:spacing w:line="240" w:lineRule="auto"/>
        <w:jc w:val="both"/>
        <w:rPr>
          <w:rFonts w:ascii="Times New Roman" w:eastAsia="Nunito" w:hAnsi="Times New Roman" w:cs="Times New Roman"/>
          <w:i/>
          <w:sz w:val="29"/>
          <w:szCs w:val="29"/>
        </w:rPr>
      </w:pPr>
      <w:r w:rsidRPr="00E236F4">
        <w:rPr>
          <w:rFonts w:ascii="Times New Roman" w:eastAsia="Nunito" w:hAnsi="Times New Roman" w:cs="Times New Roman"/>
          <w:i/>
          <w:sz w:val="29"/>
          <w:szCs w:val="29"/>
        </w:rPr>
        <w:t>V modlitbě si můžeme povídat s Ježíšem a říct mu o všem, co máme ve svém srdci.</w:t>
      </w:r>
    </w:p>
    <w:p w:rsidR="009C6C55" w:rsidRPr="00E236F4" w:rsidRDefault="009C6C55" w:rsidP="003C68B0">
      <w:pPr>
        <w:spacing w:line="240" w:lineRule="auto"/>
        <w:jc w:val="both"/>
        <w:rPr>
          <w:rFonts w:ascii="Times New Roman" w:eastAsia="Nunito" w:hAnsi="Times New Roman" w:cs="Times New Roman"/>
          <w:i/>
          <w:sz w:val="29"/>
          <w:szCs w:val="29"/>
        </w:rPr>
      </w:pPr>
    </w:p>
    <w:p w:rsidR="009C6C55" w:rsidRPr="00E236F4" w:rsidRDefault="00223EB7" w:rsidP="003C68B0">
      <w:pPr>
        <w:spacing w:line="240" w:lineRule="auto"/>
        <w:jc w:val="both"/>
        <w:rPr>
          <w:rFonts w:ascii="Times New Roman" w:eastAsia="Nunito" w:hAnsi="Times New Roman" w:cs="Times New Roman"/>
          <w:b/>
          <w:sz w:val="29"/>
          <w:szCs w:val="29"/>
        </w:rPr>
      </w:pPr>
      <w:r w:rsidRPr="00E236F4">
        <w:rPr>
          <w:rFonts w:ascii="Times New Roman" w:eastAsia="Nunito" w:hAnsi="Times New Roman" w:cs="Times New Roman"/>
          <w:i/>
          <w:sz w:val="29"/>
          <w:szCs w:val="29"/>
        </w:rPr>
        <w:t>Modlíš se s někým?</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9C6C55" w:rsidP="003C68B0">
      <w:pPr>
        <w:spacing w:line="240" w:lineRule="auto"/>
        <w:ind w:firstLine="708"/>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b/>
          <w:sz w:val="29"/>
          <w:szCs w:val="29"/>
        </w:rPr>
      </w:pPr>
      <w:r w:rsidRPr="00E236F4">
        <w:rPr>
          <w:rFonts w:ascii="Times New Roman" w:eastAsia="Nunito" w:hAnsi="Times New Roman" w:cs="Times New Roman"/>
          <w:b/>
          <w:sz w:val="29"/>
          <w:szCs w:val="29"/>
        </w:rPr>
        <w:lastRenderedPageBreak/>
        <w:t>Návrh aktivity</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Katecheta si s dětmi povídá o modlitbě. Opakuje si s nimi prosby, díky a chvály. Vysvětluje, že Ježíš se také modlil ke svému Otci v nebi. Připomíná, že můžou Ježíši nebo jeho Otci říct úplně všechno – že se mohou modlit za druhé lidi, za své záležitosti, za své strachy, nebo mu naopak říkat, z čeho mají radost. Ptá se, jak se jim modlitba daří. Pak jim rozdá čisté papíry a pastelky. Mají za úkol vybrat si, za co chtějí Ježíše nejvíc chválit, za co mu děkovat nebo o co ho prosit, a namalují to.</w:t>
      </w:r>
    </w:p>
    <w:p w:rsidR="009C6C55" w:rsidRPr="00E236F4" w:rsidRDefault="009C6C55" w:rsidP="003C68B0">
      <w:pPr>
        <w:spacing w:line="240" w:lineRule="auto"/>
        <w:ind w:firstLine="720"/>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i/>
          <w:sz w:val="29"/>
          <w:szCs w:val="29"/>
        </w:rPr>
      </w:pPr>
      <w:r w:rsidRPr="00E236F4">
        <w:rPr>
          <w:rFonts w:ascii="Times New Roman" w:eastAsia="Nunito" w:hAnsi="Times New Roman" w:cs="Times New Roman"/>
          <w:b/>
          <w:sz w:val="29"/>
          <w:szCs w:val="29"/>
        </w:rPr>
        <w:t>Návrh modlitby</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Děti se volně modlí za pomoci obrázků. Postupně je pokládají doprostřed kruhu a vyslovují přitom své chvály, díky a prosby. Pokud některé z dětí nechce mluvit, může jen položit obrázek.</w:t>
      </w:r>
    </w:p>
    <w:p w:rsidR="009C6C55" w:rsidRPr="00E236F4" w:rsidRDefault="009C6C55" w:rsidP="003C68B0">
      <w:pPr>
        <w:spacing w:line="240" w:lineRule="auto"/>
        <w:jc w:val="both"/>
        <w:rPr>
          <w:rFonts w:ascii="Times New Roman" w:eastAsia="Nunito" w:hAnsi="Times New Roman" w:cs="Times New Roman"/>
          <w:b/>
          <w:sz w:val="29"/>
          <w:szCs w:val="29"/>
        </w:rPr>
      </w:pPr>
    </w:p>
    <w:p w:rsidR="009C6C55" w:rsidRPr="00E236F4" w:rsidRDefault="00223EB7" w:rsidP="003C68B0">
      <w:pPr>
        <w:spacing w:line="240" w:lineRule="auto"/>
        <w:jc w:val="both"/>
        <w:rPr>
          <w:rFonts w:ascii="Times New Roman" w:eastAsia="Nunito" w:hAnsi="Times New Roman" w:cs="Times New Roman"/>
          <w:b/>
          <w:sz w:val="29"/>
          <w:szCs w:val="29"/>
        </w:rPr>
      </w:pPr>
      <w:r w:rsidRPr="00E236F4">
        <w:rPr>
          <w:rFonts w:ascii="Times New Roman" w:eastAsia="Nunito" w:hAnsi="Times New Roman" w:cs="Times New Roman"/>
          <w:b/>
          <w:sz w:val="29"/>
          <w:szCs w:val="29"/>
        </w:rPr>
        <w:t>Pomůcky</w:t>
      </w:r>
    </w:p>
    <w:p w:rsidR="009C6C55" w:rsidRPr="00E236F4" w:rsidRDefault="00223EB7" w:rsidP="003C68B0">
      <w:pPr>
        <w:numPr>
          <w:ilvl w:val="0"/>
          <w:numId w:val="37"/>
        </w:num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čisté papíry</w:t>
      </w:r>
    </w:p>
    <w:p w:rsidR="009C6C55" w:rsidRPr="00E236F4" w:rsidRDefault="00223EB7" w:rsidP="003C68B0">
      <w:pPr>
        <w:numPr>
          <w:ilvl w:val="0"/>
          <w:numId w:val="37"/>
        </w:num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pastelky</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hAnsi="Times New Roman" w:cs="Times New Roman"/>
          <w:sz w:val="29"/>
          <w:szCs w:val="29"/>
        </w:rPr>
        <w:br w:type="page"/>
      </w:r>
    </w:p>
    <w:p w:rsidR="009C6C55" w:rsidRPr="00E236F4" w:rsidRDefault="00223EB7" w:rsidP="003C68B0">
      <w:pPr>
        <w:spacing w:line="240" w:lineRule="auto"/>
        <w:jc w:val="both"/>
        <w:rPr>
          <w:rFonts w:ascii="Times New Roman" w:eastAsia="Nunito" w:hAnsi="Times New Roman" w:cs="Times New Roman"/>
          <w:b/>
          <w:sz w:val="29"/>
          <w:szCs w:val="29"/>
        </w:rPr>
      </w:pPr>
      <w:r w:rsidRPr="00E236F4">
        <w:rPr>
          <w:rFonts w:ascii="Times New Roman" w:eastAsia="Nunito" w:hAnsi="Times New Roman" w:cs="Times New Roman"/>
          <w:b/>
          <w:sz w:val="29"/>
          <w:szCs w:val="29"/>
        </w:rPr>
        <w:lastRenderedPageBreak/>
        <w:t>40. Duch svatý</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24. května 2026, Seslání Ducha svatého</w:t>
      </w:r>
    </w:p>
    <w:p w:rsidR="009C6C55" w:rsidRPr="00E236F4" w:rsidRDefault="009C6C55" w:rsidP="003C68B0">
      <w:pPr>
        <w:spacing w:line="240" w:lineRule="auto"/>
        <w:jc w:val="both"/>
        <w:rPr>
          <w:rFonts w:ascii="Times New Roman" w:eastAsia="Nunito" w:hAnsi="Times New Roman" w:cs="Times New Roman"/>
          <w:i/>
          <w:sz w:val="29"/>
          <w:szCs w:val="29"/>
        </w:rPr>
      </w:pPr>
    </w:p>
    <w:p w:rsidR="009C6C55" w:rsidRPr="00E236F4" w:rsidRDefault="00223EB7" w:rsidP="003C68B0">
      <w:pPr>
        <w:spacing w:line="240" w:lineRule="auto"/>
        <w:jc w:val="both"/>
        <w:rPr>
          <w:rFonts w:ascii="Times New Roman" w:eastAsia="Nunito" w:hAnsi="Times New Roman" w:cs="Times New Roman"/>
          <w:i/>
          <w:sz w:val="29"/>
          <w:szCs w:val="29"/>
        </w:rPr>
      </w:pPr>
      <w:r w:rsidRPr="00E236F4">
        <w:rPr>
          <w:rFonts w:ascii="Times New Roman" w:eastAsia="Nunito" w:hAnsi="Times New Roman" w:cs="Times New Roman"/>
          <w:b/>
          <w:i/>
          <w:sz w:val="29"/>
          <w:szCs w:val="29"/>
        </w:rPr>
        <w:t>Jan 20,22:</w:t>
      </w:r>
      <w:r w:rsidRPr="00E236F4">
        <w:rPr>
          <w:rFonts w:ascii="Times New Roman" w:eastAsia="Nunito" w:hAnsi="Times New Roman" w:cs="Times New Roman"/>
          <w:i/>
          <w:sz w:val="29"/>
          <w:szCs w:val="29"/>
        </w:rPr>
        <w:t xml:space="preserve"> Po těch slovech na ně dechl a řekl jim: „Přijměte Ducha svatého.“</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b/>
          <w:sz w:val="29"/>
          <w:szCs w:val="29"/>
        </w:rPr>
        <w:t>Celé evangelium:</w:t>
      </w:r>
      <w:r w:rsidRPr="00E236F4">
        <w:rPr>
          <w:rFonts w:ascii="Times New Roman" w:eastAsia="Nunito" w:hAnsi="Times New Roman" w:cs="Times New Roman"/>
          <w:sz w:val="29"/>
          <w:szCs w:val="29"/>
        </w:rPr>
        <w:t xml:space="preserve"> Jan 20,19–23</w:t>
      </w:r>
    </w:p>
    <w:p w:rsidR="009C6C55" w:rsidRPr="00E236F4" w:rsidRDefault="009C6C55" w:rsidP="003C68B0">
      <w:pPr>
        <w:spacing w:line="240" w:lineRule="auto"/>
        <w:jc w:val="both"/>
        <w:rPr>
          <w:rFonts w:ascii="Times New Roman" w:eastAsia="Nunito" w:hAnsi="Times New Roman" w:cs="Times New Roman"/>
          <w:i/>
          <w:sz w:val="29"/>
          <w:szCs w:val="29"/>
        </w:rPr>
      </w:pPr>
    </w:p>
    <w:p w:rsidR="009C6C55" w:rsidRPr="00E236F4" w:rsidRDefault="00223EB7" w:rsidP="003C68B0">
      <w:pPr>
        <w:spacing w:line="240" w:lineRule="auto"/>
        <w:jc w:val="both"/>
        <w:rPr>
          <w:rFonts w:ascii="Times New Roman" w:eastAsia="Nunito" w:hAnsi="Times New Roman" w:cs="Times New Roman"/>
          <w:b/>
          <w:sz w:val="29"/>
          <w:szCs w:val="29"/>
        </w:rPr>
      </w:pPr>
      <w:r w:rsidRPr="00E236F4">
        <w:rPr>
          <w:rFonts w:ascii="Times New Roman" w:eastAsia="Nunito" w:hAnsi="Times New Roman" w:cs="Times New Roman"/>
          <w:b/>
          <w:sz w:val="29"/>
          <w:szCs w:val="29"/>
        </w:rPr>
        <w:t>Cíl setkání</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Dítě se dozvídá o Duchu svatém a jeho významu v životě křesťana nebo si tyto informace opakuje. Přemýšlí nad dary, které od něj dostává, a uvádí konkrétní příklady, jak je může ve svém životě využít. Modlí se k Duchu svatému a prosí ho o jeho dary.</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b/>
          <w:sz w:val="29"/>
          <w:szCs w:val="29"/>
        </w:rPr>
        <w:t>Komentář</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Osoba Ducha svatého pravděpodobně bude pro děti méně srozumitelná a uchopitelná než osoba Ježíše, se kterou se setkávají po celou dobu. Důležité ale je, že se vůbec dozví o jeho existenci a budou možná poprvé přemýšlet nad svými obdarováními. Možná budou potřebovat povzbudit, že jsou obdarované, a bude jim třeba pomoci jejich dobré vlastnosti vyjmenovat.</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b/>
          <w:sz w:val="29"/>
          <w:szCs w:val="29"/>
        </w:rPr>
        <w:t xml:space="preserve">Doprovodný předmět nebo obrázek: </w:t>
      </w:r>
      <w:r w:rsidRPr="00E236F4">
        <w:rPr>
          <w:rFonts w:ascii="Times New Roman" w:eastAsia="Nunito" w:hAnsi="Times New Roman" w:cs="Times New Roman"/>
          <w:sz w:val="29"/>
          <w:szCs w:val="29"/>
        </w:rPr>
        <w:t>džbán s džusem</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b/>
          <w:sz w:val="29"/>
          <w:szCs w:val="29"/>
        </w:rPr>
        <w:t>Džbán</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ab/>
        <w:t>Babička chtěla dětem naředit džus do džbánu. Džbán byl ale položený na kredenci a babička na něj nedosáhla. „Budeme muset počkat, až přijde děda, aby nám ho podal,“ rozhodla. „A babi, proč si nestoupneš na židli, abys ho mohla sundat sama?“ ptala se Amálka. „Já už, holka, sama na židli raději nelezu. Bojím se, že bych spadla. Ale to nevadí. Na podávání věcí mám přece dědu,“ vysvětlovala vnoučatům babička.</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ab/>
        <w:t>„No jo, to máš pravdu,“ dumal Vilda. A na co má děda tebe?“ „Já dědovi třeba zašívám díry na kalhotách. On je na drobné ruční práce úplně levý. Jednou si zašíval roztrženou košili a popíchal si prsty tak, že mu z nich tekla krev,“ vzpomínala babi.</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ab/>
        <w:t>„Každý umí něco jiného,“ přemýšlela Amálka. „Naše maminka třeba neumí řídit auto. A tatínek to umí, tak nás všechny vozí. A taky táta skvěle vaří. A mamka nám všem pere a žehlí. Ale taťka jí v tom často pomáhá.“ „To je super, že každý umí něco jiného. Můžeme se navzájem doplňovat,“ dodal Vilda.</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ab/>
        <w:t>„Umět něco dobře je velký dar,“ připojila ještě babička. A pokračovala: „Každý z nás umí něco jiného, proto bychom si měli pomáhat. Ale jsou také věci, které bychom měli umět všichni. Třeba být k druhým lidem laskaví, umět ovládat zlost nebo být ochotní druhým pomáhat.“</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ab/>
        <w:t>Jen babička dokončila větu, přišel do kuchyně děda. Babi ho poprosila, aby jí sundal džbán, nalila do džbánu nejdříve džus a pak vodu a rozlila ji do sklenic, aby se všichni mohli napít.</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9C6C55" w:rsidP="003C68B0">
      <w:pPr>
        <w:spacing w:line="240" w:lineRule="auto"/>
        <w:jc w:val="both"/>
        <w:rPr>
          <w:rFonts w:ascii="Times New Roman" w:eastAsia="Nunito" w:hAnsi="Times New Roman" w:cs="Times New Roman"/>
          <w:i/>
          <w:sz w:val="29"/>
          <w:szCs w:val="29"/>
        </w:rPr>
      </w:pPr>
    </w:p>
    <w:p w:rsidR="009C6C55" w:rsidRPr="00E236F4" w:rsidRDefault="00223EB7" w:rsidP="003C68B0">
      <w:pPr>
        <w:spacing w:line="240" w:lineRule="auto"/>
        <w:jc w:val="both"/>
        <w:rPr>
          <w:rFonts w:ascii="Times New Roman" w:eastAsia="Nunito" w:hAnsi="Times New Roman" w:cs="Times New Roman"/>
          <w:i/>
          <w:sz w:val="29"/>
          <w:szCs w:val="29"/>
        </w:rPr>
      </w:pPr>
      <w:r w:rsidRPr="00E236F4">
        <w:rPr>
          <w:rFonts w:ascii="Times New Roman" w:eastAsia="Nunito" w:hAnsi="Times New Roman" w:cs="Times New Roman"/>
          <w:i/>
          <w:sz w:val="29"/>
          <w:szCs w:val="29"/>
        </w:rPr>
        <w:t>Ježíš nám posílá Ducha svatého. Ten nám dává dary, kterými sloužíme druhým.</w:t>
      </w:r>
    </w:p>
    <w:p w:rsidR="009C6C55" w:rsidRPr="00E236F4" w:rsidRDefault="009C6C55" w:rsidP="003C68B0">
      <w:pPr>
        <w:spacing w:line="240" w:lineRule="auto"/>
        <w:jc w:val="both"/>
        <w:rPr>
          <w:rFonts w:ascii="Times New Roman" w:eastAsia="Nunito" w:hAnsi="Times New Roman" w:cs="Times New Roman"/>
          <w:i/>
          <w:sz w:val="29"/>
          <w:szCs w:val="29"/>
        </w:rPr>
      </w:pPr>
    </w:p>
    <w:p w:rsidR="009C6C55" w:rsidRPr="00E236F4" w:rsidRDefault="00223EB7" w:rsidP="003C68B0">
      <w:pPr>
        <w:spacing w:line="240" w:lineRule="auto"/>
        <w:jc w:val="both"/>
        <w:rPr>
          <w:rFonts w:ascii="Times New Roman" w:eastAsia="Nunito" w:hAnsi="Times New Roman" w:cs="Times New Roman"/>
          <w:b/>
          <w:sz w:val="29"/>
          <w:szCs w:val="29"/>
        </w:rPr>
      </w:pPr>
      <w:r w:rsidRPr="00E236F4">
        <w:rPr>
          <w:rFonts w:ascii="Times New Roman" w:eastAsia="Nunito" w:hAnsi="Times New Roman" w:cs="Times New Roman"/>
          <w:i/>
          <w:sz w:val="29"/>
          <w:szCs w:val="29"/>
        </w:rPr>
        <w:t>Jaký dar máš ty? A tví blízcí?</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9C6C55" w:rsidP="003C68B0">
      <w:pPr>
        <w:spacing w:line="240" w:lineRule="auto"/>
        <w:ind w:firstLine="708"/>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b/>
          <w:sz w:val="29"/>
          <w:szCs w:val="29"/>
        </w:rPr>
      </w:pPr>
      <w:r w:rsidRPr="00E236F4">
        <w:rPr>
          <w:rFonts w:ascii="Times New Roman" w:eastAsia="Nunito" w:hAnsi="Times New Roman" w:cs="Times New Roman"/>
          <w:b/>
          <w:sz w:val="29"/>
          <w:szCs w:val="29"/>
        </w:rPr>
        <w:t>Návrh aktivity</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Katecheta předem připraví barevné papíry velikosti A5, na které nalepí malé fotky dětí. Papíry umístí na podlahu rubem vzhůru. Postupně je s dětmi otáčí. Všichni se společně podívají na fotku na otočeném papíře a spolu také vymýšlí, jaké dobré vlastnosti a obdarování má dítě na fotografii. Katecheta tyto vlastnosti zapisuje nebo zakresluje pomocí symbolů na papír okolo fotky. Pak danému dítěti papír věnuje.</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Když se takto popíšou všechny papíry, katecheta vyjádří radost nad tím, že se jim společně povedlo napsat tolik hezkých věcí. Pak vysvětluje, že Bůh nám posílá do života speciálního pomocníka, který nám má pomáhat tyto dobré vlastnosti rozvíjet. Je to Duch svatý, který nerozlučně patří k Bohu Otci a Ježíši Synu. Jeho symboly jsou holubice, voda nebo třeba oheň.</w:t>
      </w:r>
    </w:p>
    <w:p w:rsidR="009C6C55" w:rsidRPr="00E236F4" w:rsidRDefault="009C6C55" w:rsidP="003C68B0">
      <w:pPr>
        <w:spacing w:line="240" w:lineRule="auto"/>
        <w:ind w:firstLine="720"/>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i/>
          <w:sz w:val="29"/>
          <w:szCs w:val="29"/>
        </w:rPr>
      </w:pPr>
      <w:r w:rsidRPr="00E236F4">
        <w:rPr>
          <w:rFonts w:ascii="Times New Roman" w:eastAsia="Nunito" w:hAnsi="Times New Roman" w:cs="Times New Roman"/>
          <w:b/>
          <w:sz w:val="29"/>
          <w:szCs w:val="29"/>
        </w:rPr>
        <w:t>Návrh modlitby</w:t>
      </w:r>
    </w:p>
    <w:p w:rsidR="009C6C55" w:rsidRPr="00E236F4" w:rsidRDefault="00223EB7" w:rsidP="003C68B0">
      <w:pPr>
        <w:spacing w:line="240" w:lineRule="auto"/>
        <w:jc w:val="both"/>
        <w:rPr>
          <w:rFonts w:ascii="Times New Roman" w:eastAsia="Nunito" w:hAnsi="Times New Roman" w:cs="Times New Roman"/>
          <w:i/>
          <w:sz w:val="29"/>
          <w:szCs w:val="29"/>
        </w:rPr>
      </w:pPr>
      <w:r w:rsidRPr="00E236F4">
        <w:rPr>
          <w:rFonts w:ascii="Times New Roman" w:eastAsia="Nunito" w:hAnsi="Times New Roman" w:cs="Times New Roman"/>
          <w:sz w:val="29"/>
          <w:szCs w:val="29"/>
        </w:rPr>
        <w:t xml:space="preserve">Katecheta začíná: </w:t>
      </w:r>
      <w:r w:rsidRPr="00E236F4">
        <w:rPr>
          <w:rFonts w:ascii="Times New Roman" w:eastAsia="Nunito" w:hAnsi="Times New Roman" w:cs="Times New Roman"/>
          <w:i/>
          <w:sz w:val="29"/>
          <w:szCs w:val="29"/>
        </w:rPr>
        <w:t xml:space="preserve">„Ježíši, dnes jsme poznali třetí božskou osobu, která nerozlučně patří k tobě a k Bohu Otci – Ducha svatého. Děkujeme ti, že nám ho posíláte, aby nám pomáhal. Chceme teď poděkovat za všechny své dary a dobré vlastnosti, které chceme rozvíjet.“ </w:t>
      </w:r>
      <w:r w:rsidRPr="00E236F4">
        <w:rPr>
          <w:rFonts w:ascii="Times New Roman" w:eastAsia="Nunito" w:hAnsi="Times New Roman" w:cs="Times New Roman"/>
          <w:sz w:val="29"/>
          <w:szCs w:val="29"/>
        </w:rPr>
        <w:t xml:space="preserve">Pak děti postupně říkají, co mají uvedeno na papíře (případně to za ně katecheta nebo starší dítě přečte). Po slovech každého dítěte všichni řeknou: </w:t>
      </w:r>
      <w:r w:rsidRPr="00E236F4">
        <w:rPr>
          <w:rFonts w:ascii="Times New Roman" w:eastAsia="Nunito" w:hAnsi="Times New Roman" w:cs="Times New Roman"/>
          <w:i/>
          <w:sz w:val="29"/>
          <w:szCs w:val="29"/>
        </w:rPr>
        <w:t>„Děkujeme ti, Ježíši.“</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b/>
          <w:sz w:val="29"/>
          <w:szCs w:val="29"/>
        </w:rPr>
      </w:pPr>
      <w:r w:rsidRPr="00E236F4">
        <w:rPr>
          <w:rFonts w:ascii="Times New Roman" w:eastAsia="Nunito" w:hAnsi="Times New Roman" w:cs="Times New Roman"/>
          <w:b/>
          <w:sz w:val="29"/>
          <w:szCs w:val="29"/>
        </w:rPr>
        <w:t>Pomůcky</w:t>
      </w:r>
    </w:p>
    <w:p w:rsidR="009C6C55" w:rsidRPr="00E236F4" w:rsidRDefault="00223EB7" w:rsidP="003C68B0">
      <w:pPr>
        <w:numPr>
          <w:ilvl w:val="0"/>
          <w:numId w:val="43"/>
        </w:num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barevné papíry</w:t>
      </w:r>
    </w:p>
    <w:p w:rsidR="009C6C55" w:rsidRPr="00E236F4" w:rsidRDefault="00223EB7" w:rsidP="003C68B0">
      <w:pPr>
        <w:numPr>
          <w:ilvl w:val="0"/>
          <w:numId w:val="43"/>
        </w:num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lepidlo</w:t>
      </w:r>
    </w:p>
    <w:p w:rsidR="009C6C55" w:rsidRPr="00E236F4" w:rsidRDefault="00223EB7" w:rsidP="003C68B0">
      <w:pPr>
        <w:numPr>
          <w:ilvl w:val="0"/>
          <w:numId w:val="43"/>
        </w:num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fotky dětí</w:t>
      </w:r>
    </w:p>
    <w:p w:rsidR="009C6C55" w:rsidRPr="00E236F4" w:rsidRDefault="00223EB7" w:rsidP="003C68B0">
      <w:pPr>
        <w:numPr>
          <w:ilvl w:val="0"/>
          <w:numId w:val="43"/>
        </w:num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tenký fix na popisování papírů</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hAnsi="Times New Roman" w:cs="Times New Roman"/>
          <w:sz w:val="29"/>
          <w:szCs w:val="29"/>
        </w:rPr>
        <w:br w:type="page"/>
      </w:r>
    </w:p>
    <w:p w:rsidR="009C6C55" w:rsidRPr="00E236F4" w:rsidRDefault="00223EB7" w:rsidP="003C68B0">
      <w:pPr>
        <w:spacing w:line="240" w:lineRule="auto"/>
        <w:jc w:val="both"/>
        <w:rPr>
          <w:rFonts w:ascii="Times New Roman" w:eastAsia="Nunito" w:hAnsi="Times New Roman" w:cs="Times New Roman"/>
          <w:b/>
          <w:sz w:val="29"/>
          <w:szCs w:val="29"/>
        </w:rPr>
      </w:pPr>
      <w:r w:rsidRPr="00E236F4">
        <w:rPr>
          <w:rFonts w:ascii="Times New Roman" w:eastAsia="Nunito" w:hAnsi="Times New Roman" w:cs="Times New Roman"/>
          <w:b/>
          <w:sz w:val="29"/>
          <w:szCs w:val="29"/>
        </w:rPr>
        <w:lastRenderedPageBreak/>
        <w:t>41. Otec, Syn a Duch svatý</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31. května 2026, Nejsvětější Trojice</w:t>
      </w:r>
    </w:p>
    <w:p w:rsidR="009C6C55" w:rsidRPr="00E236F4" w:rsidRDefault="009C6C55" w:rsidP="003C68B0">
      <w:pPr>
        <w:spacing w:line="240" w:lineRule="auto"/>
        <w:jc w:val="both"/>
        <w:rPr>
          <w:rFonts w:ascii="Times New Roman" w:eastAsia="Nunito" w:hAnsi="Times New Roman" w:cs="Times New Roman"/>
          <w:i/>
          <w:sz w:val="29"/>
          <w:szCs w:val="29"/>
        </w:rPr>
      </w:pPr>
    </w:p>
    <w:p w:rsidR="009C6C55" w:rsidRPr="00E236F4" w:rsidRDefault="00223EB7" w:rsidP="003C68B0">
      <w:pPr>
        <w:spacing w:line="240" w:lineRule="auto"/>
        <w:jc w:val="both"/>
        <w:rPr>
          <w:rFonts w:ascii="Times New Roman" w:eastAsia="Nunito" w:hAnsi="Times New Roman" w:cs="Times New Roman"/>
          <w:i/>
          <w:sz w:val="29"/>
          <w:szCs w:val="29"/>
        </w:rPr>
      </w:pPr>
      <w:r w:rsidRPr="00E236F4">
        <w:rPr>
          <w:rFonts w:ascii="Times New Roman" w:eastAsia="Nunito" w:hAnsi="Times New Roman" w:cs="Times New Roman"/>
          <w:b/>
          <w:i/>
          <w:sz w:val="29"/>
          <w:szCs w:val="29"/>
        </w:rPr>
        <w:t>Jan 3,16:</w:t>
      </w:r>
      <w:r w:rsidRPr="00E236F4">
        <w:rPr>
          <w:rFonts w:ascii="Times New Roman" w:eastAsia="Nunito" w:hAnsi="Times New Roman" w:cs="Times New Roman"/>
          <w:i/>
          <w:sz w:val="29"/>
          <w:szCs w:val="29"/>
        </w:rPr>
        <w:t xml:space="preserve"> Tak Bůh miloval svět, že dal svého jednorozeného Syna, aby žádný, kdo v něho věří, nezahynul, ale měl život věčný.</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b/>
          <w:sz w:val="29"/>
          <w:szCs w:val="29"/>
        </w:rPr>
        <w:t>Celé evangelium:</w:t>
      </w:r>
      <w:r w:rsidRPr="00E236F4">
        <w:rPr>
          <w:rFonts w:ascii="Times New Roman" w:eastAsia="Nunito" w:hAnsi="Times New Roman" w:cs="Times New Roman"/>
          <w:sz w:val="29"/>
          <w:szCs w:val="29"/>
        </w:rPr>
        <w:t xml:space="preserve"> Jan 3,16–18</w:t>
      </w:r>
    </w:p>
    <w:p w:rsidR="009C6C55" w:rsidRPr="00E236F4" w:rsidRDefault="009C6C55" w:rsidP="003C68B0">
      <w:pPr>
        <w:spacing w:line="240" w:lineRule="auto"/>
        <w:jc w:val="both"/>
        <w:rPr>
          <w:rFonts w:ascii="Times New Roman" w:eastAsia="Nunito" w:hAnsi="Times New Roman" w:cs="Times New Roman"/>
          <w:i/>
          <w:sz w:val="29"/>
          <w:szCs w:val="29"/>
        </w:rPr>
      </w:pPr>
    </w:p>
    <w:p w:rsidR="009C6C55" w:rsidRPr="00E236F4" w:rsidRDefault="00223EB7" w:rsidP="003C68B0">
      <w:pPr>
        <w:spacing w:line="240" w:lineRule="auto"/>
        <w:jc w:val="both"/>
        <w:rPr>
          <w:rFonts w:ascii="Times New Roman" w:eastAsia="Nunito" w:hAnsi="Times New Roman" w:cs="Times New Roman"/>
          <w:b/>
          <w:sz w:val="29"/>
          <w:szCs w:val="29"/>
        </w:rPr>
      </w:pPr>
      <w:r w:rsidRPr="00E236F4">
        <w:rPr>
          <w:rFonts w:ascii="Times New Roman" w:eastAsia="Nunito" w:hAnsi="Times New Roman" w:cs="Times New Roman"/>
          <w:b/>
          <w:sz w:val="29"/>
          <w:szCs w:val="29"/>
        </w:rPr>
        <w:t>Cíl setkání</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 xml:space="preserve">Dítě se dozvídá o Boží Trojici, případně si znalosti o ní opakuje. Toto tajemství poznává na několika příkladech ze života (skupenství vody, </w:t>
      </w:r>
      <w:proofErr w:type="gramStart"/>
      <w:r w:rsidRPr="00E236F4">
        <w:rPr>
          <w:rFonts w:ascii="Times New Roman" w:eastAsia="Nunito" w:hAnsi="Times New Roman" w:cs="Times New Roman"/>
          <w:sz w:val="29"/>
          <w:szCs w:val="29"/>
        </w:rPr>
        <w:t>rodina...), ale</w:t>
      </w:r>
      <w:proofErr w:type="gramEnd"/>
      <w:r w:rsidRPr="00E236F4">
        <w:rPr>
          <w:rFonts w:ascii="Times New Roman" w:eastAsia="Nunito" w:hAnsi="Times New Roman" w:cs="Times New Roman"/>
          <w:sz w:val="29"/>
          <w:szCs w:val="29"/>
        </w:rPr>
        <w:t xml:space="preserve"> zároveň chápe, že je to tajemství, které nikdo z lidí vlastně úplně nedokáže pochopit. Ví, že se ke všem třem božským osobám může modlit, a spolu s ostatními se k nim modlí.</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b/>
          <w:sz w:val="29"/>
          <w:szCs w:val="29"/>
        </w:rPr>
        <w:t>Komentář</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Trojice je tajemství pro nás všechny. Děti o ní slyšely už při předchozím setkání. Nyní si upevní, že Otec, Syn a Duch svatý skutečně patří k sobě.</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b/>
          <w:sz w:val="29"/>
          <w:szCs w:val="29"/>
        </w:rPr>
        <w:t xml:space="preserve">Doprovodný předmět nebo obrázek: </w:t>
      </w:r>
      <w:r w:rsidRPr="00E236F4">
        <w:rPr>
          <w:rFonts w:ascii="Times New Roman" w:eastAsia="Nunito" w:hAnsi="Times New Roman" w:cs="Times New Roman"/>
          <w:sz w:val="29"/>
          <w:szCs w:val="29"/>
        </w:rPr>
        <w:t>sklenice vody</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b/>
          <w:sz w:val="29"/>
          <w:szCs w:val="29"/>
        </w:rPr>
        <w:t>Voda, led a pára</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ab/>
        <w:t>Babička vařila na plotně brambory. Z hrnce stoupala pára. Amálka seděla za stolem s bradou opřenou o dlaně na stole a pozorovala bílé mraky nad hrncem. Po chvíli se zeptala babičky: „Babi, mohla bych si, prosím, zkusit dát nad ten hrnec ruku?“ Babička souhlasila, vzala ji do náručí a zvedla ji k plotně. Musely být obě opatrné, aby se nespálily.</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ab/>
        <w:t xml:space="preserve">„Ty jo, já ji mám úplně mokrou,“ divila se </w:t>
      </w:r>
      <w:proofErr w:type="spellStart"/>
      <w:r w:rsidRPr="00E236F4">
        <w:rPr>
          <w:rFonts w:ascii="Times New Roman" w:eastAsia="Nunito" w:hAnsi="Times New Roman" w:cs="Times New Roman"/>
          <w:sz w:val="29"/>
          <w:szCs w:val="29"/>
        </w:rPr>
        <w:t>Amča</w:t>
      </w:r>
      <w:proofErr w:type="spellEnd"/>
      <w:r w:rsidRPr="00E236F4">
        <w:rPr>
          <w:rFonts w:ascii="Times New Roman" w:eastAsia="Nunito" w:hAnsi="Times New Roman" w:cs="Times New Roman"/>
          <w:sz w:val="29"/>
          <w:szCs w:val="29"/>
        </w:rPr>
        <w:t>, když ji babička postavila zpátky na zem. „Protože se ti pára na ruce ochladila a změnila se zase ve vodu,“ vysvětlovala babička. A kdybys dala trochu vody do mrazáku, tak by se zase změnila na led.“</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ab/>
        <w:t>„To už jsem viděla,“ přikyvovala vnučka. „Dáváme si v létě do limonády ledové kostky. Led je studený, zatímco pára je horká. Je zajímavé, že voda, led a pára vypadají úplně jinak, ale přitom je to pořád ta stejná voda.“ „Přesně tak,“ souhlasila babička. „Taky jsem nad tím už odmala přemýšlela. A připomíná mi to Boha, který je zase jeden ve třech osobách. Otec, Syn a Duch svatý je pořád jeden Bůh.“</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ab/>
        <w:t>Amálka kroutila hlavou: „Babi, tohle jsem nikdy nepochopila. Ledu, páře a vodě rozumím. Ale jak může být jedna osoba zároveň tři osoby? To přece nejde!“ „Víš, to je takové tajemství,“ vysvětlovala babi. Nikdo z nás to asi úplně nepochopí. Ani já to dobře nechápu, ani děda, ani nikdo jiný. Takže si z toho nic nedělej. Důležité je vědět, že Bůh nás má rád a že nám pomáhá. A to není žádná záhada.“</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i/>
          <w:sz w:val="29"/>
          <w:szCs w:val="29"/>
        </w:rPr>
      </w:pPr>
      <w:r w:rsidRPr="00E236F4">
        <w:rPr>
          <w:rFonts w:ascii="Times New Roman" w:eastAsia="Nunito" w:hAnsi="Times New Roman" w:cs="Times New Roman"/>
          <w:i/>
          <w:sz w:val="29"/>
          <w:szCs w:val="29"/>
        </w:rPr>
        <w:t>Náš Bůh je jeden ve třech osobách: Otec, Syn a Duch svatý. Je to velké tajemství, které možná nikdy úplně nepochopíme. Ale to nevadí.</w:t>
      </w:r>
    </w:p>
    <w:p w:rsidR="009C6C55" w:rsidRPr="00E236F4" w:rsidRDefault="009C6C55" w:rsidP="003C68B0">
      <w:pPr>
        <w:spacing w:line="240" w:lineRule="auto"/>
        <w:jc w:val="both"/>
        <w:rPr>
          <w:rFonts w:ascii="Times New Roman" w:eastAsia="Nunito" w:hAnsi="Times New Roman" w:cs="Times New Roman"/>
          <w:i/>
          <w:sz w:val="29"/>
          <w:szCs w:val="29"/>
        </w:rPr>
      </w:pPr>
    </w:p>
    <w:p w:rsidR="009C6C55" w:rsidRPr="00E236F4" w:rsidRDefault="00223EB7" w:rsidP="003C68B0">
      <w:pPr>
        <w:spacing w:line="240" w:lineRule="auto"/>
        <w:jc w:val="both"/>
        <w:rPr>
          <w:rFonts w:ascii="Times New Roman" w:eastAsia="Nunito" w:hAnsi="Times New Roman" w:cs="Times New Roman"/>
          <w:b/>
          <w:sz w:val="29"/>
          <w:szCs w:val="29"/>
        </w:rPr>
      </w:pPr>
      <w:r w:rsidRPr="00E236F4">
        <w:rPr>
          <w:rFonts w:ascii="Times New Roman" w:eastAsia="Nunito" w:hAnsi="Times New Roman" w:cs="Times New Roman"/>
          <w:i/>
          <w:sz w:val="29"/>
          <w:szCs w:val="29"/>
        </w:rPr>
        <w:t>Dokážeš sám/sama vyjmenovat tři božské osoby?</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9C6C55" w:rsidP="003C68B0">
      <w:pPr>
        <w:spacing w:line="240" w:lineRule="auto"/>
        <w:ind w:firstLine="708"/>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b/>
          <w:sz w:val="29"/>
          <w:szCs w:val="29"/>
        </w:rPr>
      </w:pPr>
      <w:r w:rsidRPr="00E236F4">
        <w:rPr>
          <w:rFonts w:ascii="Times New Roman" w:eastAsia="Nunito" w:hAnsi="Times New Roman" w:cs="Times New Roman"/>
          <w:b/>
          <w:sz w:val="29"/>
          <w:szCs w:val="29"/>
        </w:rPr>
        <w:t>Návrh aktivity</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lastRenderedPageBreak/>
        <w:t>Děti dostanou hromádku obrázků (viz příloha). Mají za úkol je společně rozdělit do trojic podle toho, jak k sobě patří.</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Katecheta pak vysvětluje, že stejně k sobě patří tři božské osoby – Otec, Syn a Duch svatý. Vysvětluje, že jsou tři a zároveň jeden, jako jedna rodina. Společně s dětmi pak prochází také všechny ostatní obrázky. Učí se s dětmi tři božské osoby vyjmenovat zpaměti, nejdříve pomocí obrázků, pak s obrázky zakrytými.</w:t>
      </w:r>
    </w:p>
    <w:p w:rsidR="009C6C55" w:rsidRPr="00E236F4" w:rsidRDefault="009C6C55" w:rsidP="003C68B0">
      <w:pPr>
        <w:spacing w:line="240" w:lineRule="auto"/>
        <w:ind w:firstLine="720"/>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i/>
          <w:sz w:val="29"/>
          <w:szCs w:val="29"/>
        </w:rPr>
      </w:pPr>
      <w:r w:rsidRPr="00E236F4">
        <w:rPr>
          <w:rFonts w:ascii="Times New Roman" w:eastAsia="Nunito" w:hAnsi="Times New Roman" w:cs="Times New Roman"/>
          <w:b/>
          <w:sz w:val="29"/>
          <w:szCs w:val="29"/>
        </w:rPr>
        <w:t>Návrh modlitby</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 xml:space="preserve">Katecheta se modlí: </w:t>
      </w:r>
      <w:r w:rsidRPr="00E236F4">
        <w:rPr>
          <w:rFonts w:ascii="Times New Roman" w:eastAsia="Nunito" w:hAnsi="Times New Roman" w:cs="Times New Roman"/>
          <w:i/>
          <w:sz w:val="29"/>
          <w:szCs w:val="29"/>
        </w:rPr>
        <w:t xml:space="preserve">„Ježíši, děkujeme ti, že jsme mohli poznat, že k sobě spolu s Bohem Otcem a Duchem svatým nerozlučně patříte. Děkujeme ti, že se můžeme v modlitbě obracet k vám všem. Chceme vám teď říct všechno, co máme na srdci.“ </w:t>
      </w:r>
      <w:r w:rsidRPr="00E236F4">
        <w:rPr>
          <w:rFonts w:ascii="Times New Roman" w:eastAsia="Nunito" w:hAnsi="Times New Roman" w:cs="Times New Roman"/>
          <w:sz w:val="29"/>
          <w:szCs w:val="29"/>
        </w:rPr>
        <w:t xml:space="preserve">Následuje prostor pro chvály, prosby a díky dětí, zakončíme slovem </w:t>
      </w:r>
      <w:r w:rsidRPr="00E236F4">
        <w:rPr>
          <w:rFonts w:ascii="Times New Roman" w:eastAsia="Nunito" w:hAnsi="Times New Roman" w:cs="Times New Roman"/>
          <w:i/>
          <w:sz w:val="29"/>
          <w:szCs w:val="29"/>
        </w:rPr>
        <w:t>„Amen“</w:t>
      </w:r>
      <w:r w:rsidRPr="00E236F4">
        <w:rPr>
          <w:rFonts w:ascii="Times New Roman" w:eastAsia="Nunito" w:hAnsi="Times New Roman" w:cs="Times New Roman"/>
          <w:sz w:val="29"/>
          <w:szCs w:val="29"/>
        </w:rPr>
        <w:t>.</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b/>
          <w:sz w:val="29"/>
          <w:szCs w:val="29"/>
        </w:rPr>
      </w:pPr>
      <w:r w:rsidRPr="00E236F4">
        <w:rPr>
          <w:rFonts w:ascii="Times New Roman" w:eastAsia="Nunito" w:hAnsi="Times New Roman" w:cs="Times New Roman"/>
          <w:b/>
          <w:sz w:val="29"/>
          <w:szCs w:val="29"/>
        </w:rPr>
        <w:t>Pomůcky</w:t>
      </w:r>
    </w:p>
    <w:p w:rsidR="009C6C55" w:rsidRPr="00E236F4" w:rsidRDefault="00223EB7" w:rsidP="003C68B0">
      <w:pPr>
        <w:numPr>
          <w:ilvl w:val="0"/>
          <w:numId w:val="38"/>
        </w:num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vytištěné a rozstříhané obrázky z přílohy</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hAnsi="Times New Roman" w:cs="Times New Roman"/>
          <w:sz w:val="29"/>
          <w:szCs w:val="29"/>
        </w:rPr>
        <w:br w:type="page"/>
      </w:r>
    </w:p>
    <w:p w:rsidR="009C6C55" w:rsidRPr="00E236F4" w:rsidRDefault="00223EB7" w:rsidP="003C68B0">
      <w:pPr>
        <w:spacing w:line="240" w:lineRule="auto"/>
        <w:jc w:val="both"/>
        <w:rPr>
          <w:rFonts w:ascii="Times New Roman" w:eastAsia="Nunito" w:hAnsi="Times New Roman" w:cs="Times New Roman"/>
          <w:b/>
          <w:sz w:val="29"/>
          <w:szCs w:val="29"/>
        </w:rPr>
      </w:pPr>
      <w:r w:rsidRPr="00E236F4">
        <w:rPr>
          <w:rFonts w:ascii="Times New Roman" w:eastAsia="Nunito" w:hAnsi="Times New Roman" w:cs="Times New Roman"/>
          <w:b/>
          <w:sz w:val="29"/>
          <w:szCs w:val="29"/>
        </w:rPr>
        <w:lastRenderedPageBreak/>
        <w:t>42. Ježíš léčí duši</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7. června 2026, 10. neděle v mezidobí</w:t>
      </w:r>
    </w:p>
    <w:p w:rsidR="009C6C55" w:rsidRPr="00E236F4" w:rsidRDefault="009C6C55" w:rsidP="003C68B0">
      <w:pPr>
        <w:spacing w:line="240" w:lineRule="auto"/>
        <w:jc w:val="both"/>
        <w:rPr>
          <w:rFonts w:ascii="Times New Roman" w:eastAsia="Nunito" w:hAnsi="Times New Roman" w:cs="Times New Roman"/>
          <w:i/>
          <w:sz w:val="29"/>
          <w:szCs w:val="29"/>
        </w:rPr>
      </w:pPr>
    </w:p>
    <w:p w:rsidR="009C6C55" w:rsidRPr="00E236F4" w:rsidRDefault="00223EB7" w:rsidP="003C68B0">
      <w:pPr>
        <w:spacing w:line="240" w:lineRule="auto"/>
        <w:jc w:val="both"/>
        <w:rPr>
          <w:rFonts w:ascii="Times New Roman" w:eastAsia="Nunito" w:hAnsi="Times New Roman" w:cs="Times New Roman"/>
          <w:i/>
          <w:sz w:val="29"/>
          <w:szCs w:val="29"/>
        </w:rPr>
      </w:pPr>
      <w:proofErr w:type="spellStart"/>
      <w:r w:rsidRPr="00E236F4">
        <w:rPr>
          <w:rFonts w:ascii="Times New Roman" w:eastAsia="Nunito" w:hAnsi="Times New Roman" w:cs="Times New Roman"/>
          <w:b/>
          <w:i/>
          <w:sz w:val="29"/>
          <w:szCs w:val="29"/>
        </w:rPr>
        <w:t>Mt</w:t>
      </w:r>
      <w:proofErr w:type="spellEnd"/>
      <w:r w:rsidRPr="00E236F4">
        <w:rPr>
          <w:rFonts w:ascii="Times New Roman" w:eastAsia="Nunito" w:hAnsi="Times New Roman" w:cs="Times New Roman"/>
          <w:b/>
          <w:i/>
          <w:sz w:val="29"/>
          <w:szCs w:val="29"/>
        </w:rPr>
        <w:t xml:space="preserve"> 9,12–13:</w:t>
      </w:r>
      <w:r w:rsidRPr="00E236F4">
        <w:rPr>
          <w:rFonts w:ascii="Times New Roman" w:eastAsia="Nunito" w:hAnsi="Times New Roman" w:cs="Times New Roman"/>
          <w:i/>
          <w:sz w:val="29"/>
          <w:szCs w:val="29"/>
        </w:rPr>
        <w:t xml:space="preserve"> Lékaře nepotřebují zdraví, ale nemocní. Jděte a naučte se, co znamená: ‚Milosrdenství chci, a ne oběť.‘ Nepřišel jsem totiž povolat spravedlivé, ale hříšníky.</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b/>
          <w:sz w:val="29"/>
          <w:szCs w:val="29"/>
        </w:rPr>
        <w:t>Celé evangelium:</w:t>
      </w:r>
      <w:r w:rsidRPr="00E236F4">
        <w:rPr>
          <w:rFonts w:ascii="Times New Roman" w:eastAsia="Nunito" w:hAnsi="Times New Roman" w:cs="Times New Roman"/>
          <w:sz w:val="29"/>
          <w:szCs w:val="29"/>
        </w:rPr>
        <w:t xml:space="preserve"> </w:t>
      </w:r>
      <w:proofErr w:type="spellStart"/>
      <w:r w:rsidRPr="00E236F4">
        <w:rPr>
          <w:rFonts w:ascii="Times New Roman" w:eastAsia="Nunito" w:hAnsi="Times New Roman" w:cs="Times New Roman"/>
          <w:sz w:val="29"/>
          <w:szCs w:val="29"/>
        </w:rPr>
        <w:t>Mt</w:t>
      </w:r>
      <w:proofErr w:type="spellEnd"/>
      <w:r w:rsidRPr="00E236F4">
        <w:rPr>
          <w:rFonts w:ascii="Times New Roman" w:eastAsia="Nunito" w:hAnsi="Times New Roman" w:cs="Times New Roman"/>
          <w:sz w:val="29"/>
          <w:szCs w:val="29"/>
        </w:rPr>
        <w:t xml:space="preserve"> 9,9–13</w:t>
      </w:r>
    </w:p>
    <w:p w:rsidR="009C6C55" w:rsidRPr="00E236F4" w:rsidRDefault="009C6C55" w:rsidP="003C68B0">
      <w:pPr>
        <w:spacing w:line="240" w:lineRule="auto"/>
        <w:jc w:val="both"/>
        <w:rPr>
          <w:rFonts w:ascii="Times New Roman" w:eastAsia="Nunito" w:hAnsi="Times New Roman" w:cs="Times New Roman"/>
          <w:i/>
          <w:sz w:val="29"/>
          <w:szCs w:val="29"/>
        </w:rPr>
      </w:pPr>
    </w:p>
    <w:p w:rsidR="009C6C55" w:rsidRPr="00E236F4" w:rsidRDefault="00223EB7" w:rsidP="003C68B0">
      <w:pPr>
        <w:spacing w:line="240" w:lineRule="auto"/>
        <w:jc w:val="both"/>
        <w:rPr>
          <w:rFonts w:ascii="Times New Roman" w:eastAsia="Nunito" w:hAnsi="Times New Roman" w:cs="Times New Roman"/>
          <w:b/>
          <w:sz w:val="29"/>
          <w:szCs w:val="29"/>
        </w:rPr>
      </w:pPr>
      <w:r w:rsidRPr="00E236F4">
        <w:rPr>
          <w:rFonts w:ascii="Times New Roman" w:eastAsia="Nunito" w:hAnsi="Times New Roman" w:cs="Times New Roman"/>
          <w:b/>
          <w:sz w:val="29"/>
          <w:szCs w:val="29"/>
        </w:rPr>
        <w:t>Cíl setkání</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 xml:space="preserve">Dítě se seznamuje s pojmem </w:t>
      </w:r>
      <w:r w:rsidRPr="00E236F4">
        <w:rPr>
          <w:rFonts w:ascii="Times New Roman" w:eastAsia="Nunito" w:hAnsi="Times New Roman" w:cs="Times New Roman"/>
          <w:i/>
          <w:sz w:val="29"/>
          <w:szCs w:val="29"/>
        </w:rPr>
        <w:t>hřích</w:t>
      </w:r>
      <w:r w:rsidRPr="00E236F4">
        <w:rPr>
          <w:rFonts w:ascii="Times New Roman" w:eastAsia="Nunito" w:hAnsi="Times New Roman" w:cs="Times New Roman"/>
          <w:sz w:val="29"/>
          <w:szCs w:val="29"/>
        </w:rPr>
        <w:t>. Dokáže vysvětlit, co znamená, a uvést několik příkladů hříchu. Chápe, že i ono je hříšné. V modlitbě prosí Ježíše, aby mu pomáhal být lepší.</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b/>
          <w:sz w:val="29"/>
          <w:szCs w:val="29"/>
        </w:rPr>
        <w:t>Komentář</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Dítě bylo při minulých setkáních ujišťováno o Ježíšově lásce. Nyní je konfrontováno s faktem, že každý člověk často dělá věci, které ho od Ježíše vzdalují. I ono samo. Zároveň ale znovu dostává ujištění, že Ježíš ho ani přes jeho hříšnost neopustí, bude mu pomáhat a rád mu hříchy odpustí.</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b/>
          <w:sz w:val="29"/>
          <w:szCs w:val="29"/>
        </w:rPr>
        <w:t xml:space="preserve">Doprovodný předmět nebo obrázek: </w:t>
      </w:r>
      <w:r w:rsidRPr="00E236F4">
        <w:rPr>
          <w:rFonts w:ascii="Times New Roman" w:eastAsia="Nunito" w:hAnsi="Times New Roman" w:cs="Times New Roman"/>
          <w:sz w:val="29"/>
          <w:szCs w:val="29"/>
        </w:rPr>
        <w:t>obvaz</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b/>
          <w:sz w:val="29"/>
          <w:szCs w:val="29"/>
        </w:rPr>
        <w:t>Rychlá cesta do nemocnice</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ab/>
        <w:t>Amálka utíkala přes dvorek u babičky a dědy tak rychle, jak jen dokázala, a pištěla: „</w:t>
      </w:r>
      <w:proofErr w:type="spellStart"/>
      <w:r w:rsidRPr="00E236F4">
        <w:rPr>
          <w:rFonts w:ascii="Times New Roman" w:eastAsia="Nunito" w:hAnsi="Times New Roman" w:cs="Times New Roman"/>
          <w:sz w:val="29"/>
          <w:szCs w:val="29"/>
        </w:rPr>
        <w:t>Dědó</w:t>
      </w:r>
      <w:proofErr w:type="spellEnd"/>
      <w:r w:rsidRPr="00E236F4">
        <w:rPr>
          <w:rFonts w:ascii="Times New Roman" w:eastAsia="Nunito" w:hAnsi="Times New Roman" w:cs="Times New Roman"/>
          <w:sz w:val="29"/>
          <w:szCs w:val="29"/>
        </w:rPr>
        <w:t xml:space="preserve">, babí, </w:t>
      </w:r>
      <w:proofErr w:type="spellStart"/>
      <w:r w:rsidRPr="00E236F4">
        <w:rPr>
          <w:rFonts w:ascii="Times New Roman" w:eastAsia="Nunito" w:hAnsi="Times New Roman" w:cs="Times New Roman"/>
          <w:sz w:val="29"/>
          <w:szCs w:val="29"/>
        </w:rPr>
        <w:t>Vilík</w:t>
      </w:r>
      <w:proofErr w:type="spellEnd"/>
      <w:r w:rsidRPr="00E236F4">
        <w:rPr>
          <w:rFonts w:ascii="Times New Roman" w:eastAsia="Nunito" w:hAnsi="Times New Roman" w:cs="Times New Roman"/>
          <w:sz w:val="29"/>
          <w:szCs w:val="29"/>
        </w:rPr>
        <w:t xml:space="preserve"> si rozbil koleno! A teče mu krev! Hodně!“ Babička i děda nechali práce a rychle utíkali za vnučkou, která je přivedla k Vilémovi. Ten seděl se slzami v očích na bobku a měl koleno úplně od krve. Děda ho vzal do náručí a přenesl na stoličku před domem. Babička mu pak ránu omyla vodou a chtěla mu ji zalepit.</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ab/>
        <w:t>„Jejda, Vilíku, to je ale velká trhlina!“ zhrozila se babička, když ránu očistila. Na nic nečekala a hned začala udílet rychlé rozkazy: „Dědo, vyvez auto z garáže. Amálko, obuj se a sedni do auta. Budeme muset zajet na pohotovost. Ta rána potřebuje zašít.“ Všichni rychle sedli do auta a odjeli. Děda řídil, babička se starala o Vildu a Amálka nemohla zůstat doma sama, takže jela taky.</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ab/>
        <w:t>Na pohotovosti naštěstí zrovna skoro nikdo nebyl, takže je rychle přijali a za chvíli měl Vilda na koleni tři stehy. Paní doktorka mu ho pak obvázala a brzy mohli jet zpátky domů. Všichni si oddechli. Po cestě se ještě zastavili na zmrzlinu, aby se z toho náročného zážitku trochu vzpamatovali.</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ab/>
        <w:t>Vilda už se usmíval a děkoval babičce: „Babi, děkuji ti. Ty jsi tak rychle zareagovala. Pomohla jsi mi a všem jsi hned řekla, co mají dělat, abychom hned odjeli. A paní doktorka mi stihla ránu hned zašít. Děkuji ti, že ses tak postarala.“ Babička se usmívala a v duchu si říkala, že je to přece samozřejmost a že by pro svého vnuka udělala úplně všechno.</w:t>
      </w:r>
    </w:p>
    <w:p w:rsidR="009C6C55" w:rsidRPr="00E236F4" w:rsidRDefault="009C6C55" w:rsidP="003C68B0">
      <w:pPr>
        <w:spacing w:line="240" w:lineRule="auto"/>
        <w:jc w:val="both"/>
        <w:rPr>
          <w:rFonts w:ascii="Times New Roman" w:eastAsia="Nunito" w:hAnsi="Times New Roman" w:cs="Times New Roman"/>
          <w:i/>
          <w:sz w:val="29"/>
          <w:szCs w:val="29"/>
        </w:rPr>
      </w:pPr>
    </w:p>
    <w:p w:rsidR="009C6C55" w:rsidRPr="00E236F4" w:rsidRDefault="00223EB7" w:rsidP="003C68B0">
      <w:pPr>
        <w:spacing w:line="240" w:lineRule="auto"/>
        <w:jc w:val="both"/>
        <w:rPr>
          <w:rFonts w:ascii="Times New Roman" w:eastAsia="Nunito" w:hAnsi="Times New Roman" w:cs="Times New Roman"/>
          <w:i/>
          <w:sz w:val="29"/>
          <w:szCs w:val="29"/>
        </w:rPr>
      </w:pPr>
      <w:r w:rsidRPr="00E236F4">
        <w:rPr>
          <w:rFonts w:ascii="Times New Roman" w:eastAsia="Nunito" w:hAnsi="Times New Roman" w:cs="Times New Roman"/>
          <w:i/>
          <w:sz w:val="29"/>
          <w:szCs w:val="29"/>
        </w:rPr>
        <w:t>Kdo je zraněný nebo nemocný, ten potřebuje pomoc. Ježíš léčil nemoci těla i duše.</w:t>
      </w:r>
    </w:p>
    <w:p w:rsidR="009C6C55" w:rsidRPr="00E236F4" w:rsidRDefault="009C6C55" w:rsidP="003C68B0">
      <w:pPr>
        <w:spacing w:line="240" w:lineRule="auto"/>
        <w:jc w:val="both"/>
        <w:rPr>
          <w:rFonts w:ascii="Times New Roman" w:eastAsia="Nunito" w:hAnsi="Times New Roman" w:cs="Times New Roman"/>
          <w:i/>
          <w:sz w:val="29"/>
          <w:szCs w:val="29"/>
        </w:rPr>
      </w:pPr>
    </w:p>
    <w:p w:rsidR="009C6C55" w:rsidRPr="00E236F4" w:rsidRDefault="00223EB7" w:rsidP="003C68B0">
      <w:pPr>
        <w:spacing w:line="240" w:lineRule="auto"/>
        <w:jc w:val="both"/>
        <w:rPr>
          <w:rFonts w:ascii="Times New Roman" w:eastAsia="Nunito" w:hAnsi="Times New Roman" w:cs="Times New Roman"/>
          <w:b/>
          <w:sz w:val="29"/>
          <w:szCs w:val="29"/>
        </w:rPr>
      </w:pPr>
      <w:r w:rsidRPr="00E236F4">
        <w:rPr>
          <w:rFonts w:ascii="Times New Roman" w:eastAsia="Nunito" w:hAnsi="Times New Roman" w:cs="Times New Roman"/>
          <w:i/>
          <w:sz w:val="29"/>
          <w:szCs w:val="29"/>
        </w:rPr>
        <w:t>Kdy se ti naposledy stalo, že ses zranil/a a někdo se o tebe postaral?</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9C6C55" w:rsidP="003C68B0">
      <w:pPr>
        <w:spacing w:line="240" w:lineRule="auto"/>
        <w:ind w:firstLine="708"/>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b/>
          <w:sz w:val="29"/>
          <w:szCs w:val="29"/>
        </w:rPr>
      </w:pPr>
      <w:r w:rsidRPr="00E236F4">
        <w:rPr>
          <w:rFonts w:ascii="Times New Roman" w:eastAsia="Nunito" w:hAnsi="Times New Roman" w:cs="Times New Roman"/>
          <w:b/>
          <w:sz w:val="29"/>
          <w:szCs w:val="29"/>
        </w:rPr>
        <w:t>Návrh aktivity</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lastRenderedPageBreak/>
        <w:t>Děti dostanou obrázky, na kterých jsou znázorněny nemoci těla a „nemoci srdce“ (viz příloha). Mají za úkol určit, do které skupiny který obrázek patří. Potom samy vymýšlejí příklady nemocí.</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Katecheta pak dětem vysvětluje, že stejně jako máme na světě lékaře, kteří pomáhají nemocným, přichází Ježíš k těm, kdo mají nemocné srdce. Nemocem srdce se říká hříchy. Hřešíme tehdy, když vědomě a dobrovolně děláme to, co Ježíše zarmucuje. Hříchů se dopouští každý člověk. Ježíš ale přesto každého hříšníka miluje a chce mu pomáhat. Všechny naše hříchy nám odpustí, když jich budeme litovat.</w:t>
      </w:r>
    </w:p>
    <w:p w:rsidR="009C6C55" w:rsidRPr="00E236F4" w:rsidRDefault="009C6C55" w:rsidP="003C68B0">
      <w:pPr>
        <w:spacing w:line="240" w:lineRule="auto"/>
        <w:ind w:firstLine="720"/>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i/>
          <w:sz w:val="29"/>
          <w:szCs w:val="29"/>
        </w:rPr>
      </w:pPr>
      <w:r w:rsidRPr="00E236F4">
        <w:rPr>
          <w:rFonts w:ascii="Times New Roman" w:eastAsia="Nunito" w:hAnsi="Times New Roman" w:cs="Times New Roman"/>
          <w:b/>
          <w:sz w:val="29"/>
          <w:szCs w:val="29"/>
        </w:rPr>
        <w:t>Návrh modlitby</w:t>
      </w:r>
    </w:p>
    <w:p w:rsidR="009C6C55" w:rsidRPr="00E236F4" w:rsidRDefault="00223EB7" w:rsidP="003C68B0">
      <w:pPr>
        <w:spacing w:line="240" w:lineRule="auto"/>
        <w:jc w:val="both"/>
        <w:rPr>
          <w:rFonts w:ascii="Times New Roman" w:eastAsia="Nunito" w:hAnsi="Times New Roman" w:cs="Times New Roman"/>
          <w:i/>
          <w:sz w:val="29"/>
          <w:szCs w:val="29"/>
        </w:rPr>
      </w:pPr>
      <w:r w:rsidRPr="00E236F4">
        <w:rPr>
          <w:rFonts w:ascii="Times New Roman" w:eastAsia="Nunito" w:hAnsi="Times New Roman" w:cs="Times New Roman"/>
          <w:sz w:val="29"/>
          <w:szCs w:val="29"/>
        </w:rPr>
        <w:t xml:space="preserve">Katecheta začíná: </w:t>
      </w:r>
      <w:r w:rsidRPr="00E236F4">
        <w:rPr>
          <w:rFonts w:ascii="Times New Roman" w:eastAsia="Nunito" w:hAnsi="Times New Roman" w:cs="Times New Roman"/>
          <w:i/>
          <w:sz w:val="29"/>
          <w:szCs w:val="29"/>
        </w:rPr>
        <w:t>„Ježíši, máš nás rád, i když jsme hříšní. Přicházíš k nám jako lékař k nemocným, abys nám naše hříchy odpustil. Chceme se ti teď omluvit za to, co jsme pokazili a co nás od tebe vzdaluje. Je nám to všechno moc líto.“</w:t>
      </w:r>
      <w:r w:rsidRPr="00E236F4">
        <w:rPr>
          <w:rFonts w:ascii="Times New Roman" w:eastAsia="Nunito" w:hAnsi="Times New Roman" w:cs="Times New Roman"/>
          <w:sz w:val="29"/>
          <w:szCs w:val="29"/>
        </w:rPr>
        <w:t xml:space="preserve"> Nyní mají děti prostor, aby nahlas vyjádřily svou lítost a vyslovily některý ze svých hříchů. Mohou si zformulovat svou větu nebo zopakovat větu po katechetovi či jiném dítěti. Může jít o formulace: </w:t>
      </w:r>
      <w:r w:rsidRPr="00E236F4">
        <w:rPr>
          <w:rFonts w:ascii="Times New Roman" w:eastAsia="Nunito" w:hAnsi="Times New Roman" w:cs="Times New Roman"/>
          <w:i/>
          <w:sz w:val="29"/>
          <w:szCs w:val="29"/>
        </w:rPr>
        <w:t>„Ježíši, je mi líto, že…“, „Ježíši, omlouvám se ti za…“, „Ježíši, můj hřích je…“</w:t>
      </w:r>
    </w:p>
    <w:p w:rsidR="009C6C55" w:rsidRPr="00E236F4" w:rsidRDefault="00223EB7" w:rsidP="003C68B0">
      <w:pPr>
        <w:spacing w:line="240" w:lineRule="auto"/>
        <w:jc w:val="both"/>
        <w:rPr>
          <w:rFonts w:ascii="Times New Roman" w:eastAsia="Nunito" w:hAnsi="Times New Roman" w:cs="Times New Roman"/>
          <w:i/>
          <w:sz w:val="29"/>
          <w:szCs w:val="29"/>
        </w:rPr>
      </w:pPr>
      <w:r w:rsidRPr="00E236F4">
        <w:rPr>
          <w:rFonts w:ascii="Times New Roman" w:eastAsia="Nunito" w:hAnsi="Times New Roman" w:cs="Times New Roman"/>
          <w:sz w:val="29"/>
          <w:szCs w:val="29"/>
        </w:rPr>
        <w:t xml:space="preserve">Katecheta zakončuje: </w:t>
      </w:r>
      <w:r w:rsidRPr="00E236F4">
        <w:rPr>
          <w:rFonts w:ascii="Times New Roman" w:eastAsia="Nunito" w:hAnsi="Times New Roman" w:cs="Times New Roman"/>
          <w:i/>
          <w:sz w:val="29"/>
          <w:szCs w:val="29"/>
        </w:rPr>
        <w:t>„Odevzdáváme ti všechny naše chyby, nedostatky a nedokonalosti a litujeme jich. Slibujeme ti, že se budeme snažit být lepší. Prosíme tě, abys nám pomáhal. Amen.“</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b/>
          <w:sz w:val="29"/>
          <w:szCs w:val="29"/>
        </w:rPr>
      </w:pPr>
      <w:r w:rsidRPr="00E236F4">
        <w:rPr>
          <w:rFonts w:ascii="Times New Roman" w:eastAsia="Nunito" w:hAnsi="Times New Roman" w:cs="Times New Roman"/>
          <w:b/>
          <w:sz w:val="29"/>
          <w:szCs w:val="29"/>
        </w:rPr>
        <w:t>Pomůcky</w:t>
      </w:r>
    </w:p>
    <w:p w:rsidR="009C6C55" w:rsidRPr="00E236F4" w:rsidRDefault="00223EB7" w:rsidP="003C68B0">
      <w:pPr>
        <w:numPr>
          <w:ilvl w:val="0"/>
          <w:numId w:val="26"/>
        </w:num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vytištěné obrázky z přílohy</w:t>
      </w:r>
      <w:r w:rsidRPr="00E236F4">
        <w:rPr>
          <w:rFonts w:ascii="Times New Roman" w:hAnsi="Times New Roman" w:cs="Times New Roman"/>
          <w:sz w:val="29"/>
          <w:szCs w:val="29"/>
        </w:rPr>
        <w:br w:type="page"/>
      </w:r>
    </w:p>
    <w:p w:rsidR="009C6C55" w:rsidRPr="00E236F4" w:rsidRDefault="00223EB7" w:rsidP="003C68B0">
      <w:pPr>
        <w:spacing w:line="240" w:lineRule="auto"/>
        <w:jc w:val="both"/>
        <w:rPr>
          <w:rFonts w:ascii="Times New Roman" w:eastAsia="Nunito" w:hAnsi="Times New Roman" w:cs="Times New Roman"/>
          <w:b/>
          <w:sz w:val="29"/>
          <w:szCs w:val="29"/>
        </w:rPr>
      </w:pPr>
      <w:r w:rsidRPr="00E236F4">
        <w:rPr>
          <w:rFonts w:ascii="Times New Roman" w:eastAsia="Nunito" w:hAnsi="Times New Roman" w:cs="Times New Roman"/>
          <w:b/>
          <w:sz w:val="29"/>
          <w:szCs w:val="29"/>
        </w:rPr>
        <w:lastRenderedPageBreak/>
        <w:t>43. Být tady pro druhé</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14. června 2026, 11. neděle v mezidobí</w:t>
      </w:r>
    </w:p>
    <w:p w:rsidR="009C6C55" w:rsidRPr="00E236F4" w:rsidRDefault="009C6C55" w:rsidP="003C68B0">
      <w:pPr>
        <w:spacing w:line="240" w:lineRule="auto"/>
        <w:jc w:val="both"/>
        <w:rPr>
          <w:rFonts w:ascii="Times New Roman" w:eastAsia="Nunito" w:hAnsi="Times New Roman" w:cs="Times New Roman"/>
          <w:i/>
          <w:sz w:val="29"/>
          <w:szCs w:val="29"/>
        </w:rPr>
      </w:pPr>
    </w:p>
    <w:p w:rsidR="009C6C55" w:rsidRPr="00E236F4" w:rsidRDefault="00223EB7" w:rsidP="003C68B0">
      <w:pPr>
        <w:spacing w:line="240" w:lineRule="auto"/>
        <w:jc w:val="both"/>
        <w:rPr>
          <w:rFonts w:ascii="Times New Roman" w:eastAsia="Nunito" w:hAnsi="Times New Roman" w:cs="Times New Roman"/>
          <w:i/>
          <w:sz w:val="29"/>
          <w:szCs w:val="29"/>
        </w:rPr>
      </w:pPr>
      <w:proofErr w:type="spellStart"/>
      <w:r w:rsidRPr="00E236F4">
        <w:rPr>
          <w:rFonts w:ascii="Times New Roman" w:eastAsia="Nunito" w:hAnsi="Times New Roman" w:cs="Times New Roman"/>
          <w:b/>
          <w:i/>
          <w:sz w:val="29"/>
          <w:szCs w:val="29"/>
        </w:rPr>
        <w:t>Mt</w:t>
      </w:r>
      <w:proofErr w:type="spellEnd"/>
      <w:r w:rsidRPr="00E236F4">
        <w:rPr>
          <w:rFonts w:ascii="Times New Roman" w:eastAsia="Nunito" w:hAnsi="Times New Roman" w:cs="Times New Roman"/>
          <w:b/>
          <w:i/>
          <w:sz w:val="29"/>
          <w:szCs w:val="29"/>
        </w:rPr>
        <w:t xml:space="preserve"> 9,37–38:</w:t>
      </w:r>
      <w:r w:rsidRPr="00E236F4">
        <w:rPr>
          <w:rFonts w:ascii="Times New Roman" w:eastAsia="Nunito" w:hAnsi="Times New Roman" w:cs="Times New Roman"/>
          <w:i/>
          <w:sz w:val="29"/>
          <w:szCs w:val="29"/>
        </w:rPr>
        <w:t xml:space="preserve"> Tu řekl svým učedníkům: „Žeň je sice hojná, ale dělníků málo. Proste proto Pána žně, aby poslal dělníky na svou žeň!“</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b/>
          <w:sz w:val="29"/>
          <w:szCs w:val="29"/>
        </w:rPr>
        <w:t>Celé evangelium:</w:t>
      </w:r>
      <w:r w:rsidRPr="00E236F4">
        <w:rPr>
          <w:rFonts w:ascii="Times New Roman" w:eastAsia="Nunito" w:hAnsi="Times New Roman" w:cs="Times New Roman"/>
          <w:sz w:val="29"/>
          <w:szCs w:val="29"/>
        </w:rPr>
        <w:t xml:space="preserve"> </w:t>
      </w:r>
      <w:proofErr w:type="spellStart"/>
      <w:r w:rsidRPr="00E236F4">
        <w:rPr>
          <w:rFonts w:ascii="Times New Roman" w:eastAsia="Nunito" w:hAnsi="Times New Roman" w:cs="Times New Roman"/>
          <w:sz w:val="29"/>
          <w:szCs w:val="29"/>
        </w:rPr>
        <w:t>Mt</w:t>
      </w:r>
      <w:proofErr w:type="spellEnd"/>
      <w:r w:rsidRPr="00E236F4">
        <w:rPr>
          <w:rFonts w:ascii="Times New Roman" w:eastAsia="Nunito" w:hAnsi="Times New Roman" w:cs="Times New Roman"/>
          <w:sz w:val="29"/>
          <w:szCs w:val="29"/>
        </w:rPr>
        <w:t xml:space="preserve"> 9,36–10,8</w:t>
      </w:r>
    </w:p>
    <w:p w:rsidR="009C6C55" w:rsidRPr="00E236F4" w:rsidRDefault="009C6C55" w:rsidP="003C68B0">
      <w:pPr>
        <w:spacing w:line="240" w:lineRule="auto"/>
        <w:jc w:val="both"/>
        <w:rPr>
          <w:rFonts w:ascii="Times New Roman" w:eastAsia="Nunito" w:hAnsi="Times New Roman" w:cs="Times New Roman"/>
          <w:i/>
          <w:sz w:val="29"/>
          <w:szCs w:val="29"/>
        </w:rPr>
      </w:pPr>
    </w:p>
    <w:p w:rsidR="009C6C55" w:rsidRPr="00E236F4" w:rsidRDefault="00223EB7" w:rsidP="003C68B0">
      <w:pPr>
        <w:spacing w:line="240" w:lineRule="auto"/>
        <w:jc w:val="both"/>
        <w:rPr>
          <w:rFonts w:ascii="Times New Roman" w:eastAsia="Nunito" w:hAnsi="Times New Roman" w:cs="Times New Roman"/>
          <w:b/>
          <w:sz w:val="29"/>
          <w:szCs w:val="29"/>
        </w:rPr>
      </w:pPr>
      <w:r w:rsidRPr="00E236F4">
        <w:rPr>
          <w:rFonts w:ascii="Times New Roman" w:eastAsia="Nunito" w:hAnsi="Times New Roman" w:cs="Times New Roman"/>
          <w:b/>
          <w:sz w:val="29"/>
          <w:szCs w:val="29"/>
        </w:rPr>
        <w:t>Cíl setkání</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Dítě ví, že Ježíš ho vyzývá, aby bylo aktivní – aby pomáhalo druhým a zasazovalo se o lepší svět. Na základě konkrétních předložených příkladů reflektuje, zda se mu to daří, a navrhuje, jak by se ještě mohlo zapojit. Modlí se a prosí o sílu k tomu, aby to zvládlo, a znovu vyjadřuje své ujištění, že ví, že Ježíš ho v tom nenechává samotné.</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b/>
          <w:sz w:val="29"/>
          <w:szCs w:val="29"/>
        </w:rPr>
        <w:t>Komentář</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Děti se celý školní rok zaměřovaly především na budování vztahu s Ježíšem a na modlitbu. Nyní se budou více zamýšlet, jak se jejich přátelství s Ježíšem projevuje v jejich životě a jak se odráží v jejich chování.</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b/>
          <w:sz w:val="29"/>
          <w:szCs w:val="29"/>
        </w:rPr>
        <w:t xml:space="preserve">Doprovodný předmět nebo obrázek: </w:t>
      </w:r>
      <w:r w:rsidRPr="00E236F4">
        <w:rPr>
          <w:rFonts w:ascii="Times New Roman" w:eastAsia="Nunito" w:hAnsi="Times New Roman" w:cs="Times New Roman"/>
          <w:sz w:val="29"/>
          <w:szCs w:val="29"/>
        </w:rPr>
        <w:t>štětec</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b/>
          <w:sz w:val="29"/>
          <w:szCs w:val="29"/>
        </w:rPr>
        <w:t>Malování</w:t>
      </w:r>
    </w:p>
    <w:p w:rsidR="009C6C55" w:rsidRPr="00E236F4" w:rsidRDefault="00223EB7" w:rsidP="003C68B0">
      <w:pPr>
        <w:spacing w:line="240" w:lineRule="auto"/>
        <w:ind w:firstLine="720"/>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Děda s babičkou potřebovali vymalovat kuchyň. Taťka s mamkou proto rozhodli, že jim na celou sobotu půjdou pomoct. Nejdříve chtěli poslat Vildu a Amálku k tetě. Ti ale celý pátek tak žadonili, aby mohli babičce a dědovi taky pomáhat, že rodiče nakonec přemluvili, aby mohli malovat taky. „Hurá!“ křičeli oba, když jim mamka oznámila, že se k nim mohou přidat.</w:t>
      </w:r>
    </w:p>
    <w:p w:rsidR="009C6C55" w:rsidRPr="00E236F4" w:rsidRDefault="00223EB7" w:rsidP="003C68B0">
      <w:pPr>
        <w:spacing w:line="240" w:lineRule="auto"/>
        <w:ind w:firstLine="720"/>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Oblékli si na sebe staré oblečení a po cestě k prarodičům se ještě zastavili koupit igelit, kterým překryjí všechen nábytek. U babičky a dědy si nejdříve Amálka s Vildou chvíli hráli na dvoře, protože bylo potřeba přesunout nábytek. To museli udělat dospělí, protože nábytek je těžký. Pak si vzali štětce a pomáhali dělat první nátěry. Druhý nátěr byl už o něco těžší, protože se musel dělat válečkem. Bylo třeba s ním přejet rovně přes velký kus zdi. Vildovi to šlo, ale Amálce moc ne, a tak si šla raději hrát zpátky na dvorek.</w:t>
      </w:r>
    </w:p>
    <w:p w:rsidR="009C6C55" w:rsidRPr="00E236F4" w:rsidRDefault="00223EB7" w:rsidP="003C68B0">
      <w:pPr>
        <w:spacing w:line="240" w:lineRule="auto"/>
        <w:ind w:firstLine="720"/>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Když bylo vše hotovo, celá rodina se společně navečeřela u dřevěného stolu za domem. Byli špinaví, ale spokojení. Kuchyň teď bude muset přes noc uschnout, nábytek se posune na své místo až zítra. Tatínek povídal dětem: „</w:t>
      </w:r>
      <w:proofErr w:type="spellStart"/>
      <w:r w:rsidRPr="00E236F4">
        <w:rPr>
          <w:rFonts w:ascii="Times New Roman" w:eastAsia="Nunito" w:hAnsi="Times New Roman" w:cs="Times New Roman"/>
          <w:sz w:val="29"/>
          <w:szCs w:val="29"/>
        </w:rPr>
        <w:t>Ami</w:t>
      </w:r>
      <w:proofErr w:type="spellEnd"/>
      <w:r w:rsidRPr="00E236F4">
        <w:rPr>
          <w:rFonts w:ascii="Times New Roman" w:eastAsia="Nunito" w:hAnsi="Times New Roman" w:cs="Times New Roman"/>
          <w:sz w:val="29"/>
          <w:szCs w:val="29"/>
        </w:rPr>
        <w:t xml:space="preserve">, </w:t>
      </w:r>
      <w:proofErr w:type="spellStart"/>
      <w:r w:rsidRPr="00E236F4">
        <w:rPr>
          <w:rFonts w:ascii="Times New Roman" w:eastAsia="Nunito" w:hAnsi="Times New Roman" w:cs="Times New Roman"/>
          <w:sz w:val="29"/>
          <w:szCs w:val="29"/>
        </w:rPr>
        <w:t>Vilíku</w:t>
      </w:r>
      <w:proofErr w:type="spellEnd"/>
      <w:r w:rsidRPr="00E236F4">
        <w:rPr>
          <w:rFonts w:ascii="Times New Roman" w:eastAsia="Nunito" w:hAnsi="Times New Roman" w:cs="Times New Roman"/>
          <w:sz w:val="29"/>
          <w:szCs w:val="29"/>
        </w:rPr>
        <w:t>, myslel jsem si, že nám tady budete jen překážet. Ale vy jste nám skvěle pomohli, a když pro vás nebyla práce, dokázali jste se sami zabavit na dvoře. Chtěl bych vám za to moc poděkovat. Jste dobří parťáci a příště vás zase rádi vezmeme s sebou.“</w:t>
      </w:r>
    </w:p>
    <w:p w:rsidR="009C6C55" w:rsidRPr="00E236F4" w:rsidRDefault="00223EB7" w:rsidP="003C68B0">
      <w:pPr>
        <w:spacing w:line="240" w:lineRule="auto"/>
        <w:ind w:firstLine="720"/>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Amálka i Vilík měli radost, že mohli strávit hezký den s rodiči i prarodiči. Vilém je všechny ujišťoval: „No jasně, rádi vám příště zase pomůžeme. A budeme hodní.“</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i/>
          <w:sz w:val="29"/>
          <w:szCs w:val="29"/>
        </w:rPr>
      </w:pPr>
      <w:r w:rsidRPr="00E236F4">
        <w:rPr>
          <w:rFonts w:ascii="Times New Roman" w:eastAsia="Nunito" w:hAnsi="Times New Roman" w:cs="Times New Roman"/>
          <w:i/>
          <w:sz w:val="29"/>
          <w:szCs w:val="29"/>
        </w:rPr>
        <w:t>Tak jako je pro nás samozřejmé, že pomůžeme svým blízkým, mělo by pro nás být samozřejmé, že pomáháme Ježíši a že jsme jeho posly ve světě.</w:t>
      </w:r>
    </w:p>
    <w:p w:rsidR="009C6C55" w:rsidRPr="00E236F4" w:rsidRDefault="009C6C55" w:rsidP="003C68B0">
      <w:pPr>
        <w:spacing w:line="240" w:lineRule="auto"/>
        <w:jc w:val="both"/>
        <w:rPr>
          <w:rFonts w:ascii="Times New Roman" w:eastAsia="Nunito" w:hAnsi="Times New Roman" w:cs="Times New Roman"/>
          <w:i/>
          <w:sz w:val="29"/>
          <w:szCs w:val="29"/>
        </w:rPr>
      </w:pPr>
    </w:p>
    <w:p w:rsidR="009C6C55" w:rsidRPr="00E236F4" w:rsidRDefault="00223EB7" w:rsidP="003C68B0">
      <w:pPr>
        <w:spacing w:line="240" w:lineRule="auto"/>
        <w:jc w:val="both"/>
        <w:rPr>
          <w:rFonts w:ascii="Times New Roman" w:eastAsia="Nunito" w:hAnsi="Times New Roman" w:cs="Times New Roman"/>
          <w:b/>
          <w:sz w:val="29"/>
          <w:szCs w:val="29"/>
        </w:rPr>
      </w:pPr>
      <w:r w:rsidRPr="00E236F4">
        <w:rPr>
          <w:rFonts w:ascii="Times New Roman" w:eastAsia="Nunito" w:hAnsi="Times New Roman" w:cs="Times New Roman"/>
          <w:i/>
          <w:sz w:val="29"/>
          <w:szCs w:val="29"/>
        </w:rPr>
        <w:t>Pomáháš druhým? A napadlo tě někdy, že Ježíš z toho má velkou radost?</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9C6C55" w:rsidP="003C68B0">
      <w:pPr>
        <w:spacing w:line="240" w:lineRule="auto"/>
        <w:ind w:firstLine="708"/>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b/>
          <w:sz w:val="29"/>
          <w:szCs w:val="29"/>
        </w:rPr>
      </w:pPr>
      <w:r w:rsidRPr="00E236F4">
        <w:rPr>
          <w:rFonts w:ascii="Times New Roman" w:eastAsia="Nunito" w:hAnsi="Times New Roman" w:cs="Times New Roman"/>
          <w:b/>
          <w:sz w:val="29"/>
          <w:szCs w:val="29"/>
        </w:rPr>
        <w:t>Návrh aktivity</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Katecheta rozloží před dětmi velký papír a několik tlustých fixů. Rozdělí papír čárou na dvě poloviny. Vyzve pak děti, aby se zamyslely, jak se jim daří pomáhat lidem okolo sebe. Společně vše zapisují na jednu polovinu papíru nebo kreslí jednoduché symboly, například pomoct rodičům umýt nádobí, obejmout smutného kamaráda atd. Na druhou polovinu papíru pak zaznamenávají návrhy, jak by mohly druhým lidem pomáhat ještě jinak – tak, jak to zatím nedělali, například nabídnout mamince pomoc s nádobím ještě dřív, než o ni sama poprosí.</w:t>
      </w:r>
    </w:p>
    <w:p w:rsidR="009C6C55" w:rsidRPr="00E236F4" w:rsidRDefault="009C6C55" w:rsidP="003C68B0">
      <w:pPr>
        <w:spacing w:line="240" w:lineRule="auto"/>
        <w:ind w:firstLine="720"/>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i/>
          <w:sz w:val="29"/>
          <w:szCs w:val="29"/>
        </w:rPr>
      </w:pPr>
      <w:r w:rsidRPr="00E236F4">
        <w:rPr>
          <w:rFonts w:ascii="Times New Roman" w:eastAsia="Nunito" w:hAnsi="Times New Roman" w:cs="Times New Roman"/>
          <w:b/>
          <w:sz w:val="29"/>
          <w:szCs w:val="29"/>
        </w:rPr>
        <w:t>Návrh modlitby</w:t>
      </w:r>
    </w:p>
    <w:p w:rsidR="009C6C55" w:rsidRPr="00E236F4" w:rsidRDefault="00223EB7" w:rsidP="003C68B0">
      <w:pPr>
        <w:spacing w:line="240" w:lineRule="auto"/>
        <w:jc w:val="both"/>
        <w:rPr>
          <w:rFonts w:ascii="Times New Roman" w:eastAsia="Nunito" w:hAnsi="Times New Roman" w:cs="Times New Roman"/>
          <w:i/>
          <w:sz w:val="29"/>
          <w:szCs w:val="29"/>
        </w:rPr>
      </w:pPr>
      <w:r w:rsidRPr="00E236F4">
        <w:rPr>
          <w:rFonts w:ascii="Times New Roman" w:eastAsia="Nunito" w:hAnsi="Times New Roman" w:cs="Times New Roman"/>
          <w:sz w:val="29"/>
          <w:szCs w:val="29"/>
        </w:rPr>
        <w:t xml:space="preserve">Katecheta se modlí: </w:t>
      </w:r>
      <w:r w:rsidRPr="00E236F4">
        <w:rPr>
          <w:rFonts w:ascii="Times New Roman" w:eastAsia="Nunito" w:hAnsi="Times New Roman" w:cs="Times New Roman"/>
          <w:i/>
          <w:sz w:val="29"/>
          <w:szCs w:val="29"/>
        </w:rPr>
        <w:t xml:space="preserve">„Ježíši, víme, že je důležité, abychom tady byli naplno pro druhé. Ty jsi pomáhal lidem, </w:t>
      </w:r>
      <w:proofErr w:type="gramStart"/>
      <w:r w:rsidRPr="00E236F4">
        <w:rPr>
          <w:rFonts w:ascii="Times New Roman" w:eastAsia="Nunito" w:hAnsi="Times New Roman" w:cs="Times New Roman"/>
          <w:i/>
          <w:sz w:val="29"/>
          <w:szCs w:val="29"/>
        </w:rPr>
        <w:t>uzdravovali</w:t>
      </w:r>
      <w:proofErr w:type="gramEnd"/>
      <w:r w:rsidRPr="00E236F4">
        <w:rPr>
          <w:rFonts w:ascii="Times New Roman" w:eastAsia="Nunito" w:hAnsi="Times New Roman" w:cs="Times New Roman"/>
          <w:i/>
          <w:sz w:val="29"/>
          <w:szCs w:val="29"/>
        </w:rPr>
        <w:t xml:space="preserve"> </w:t>
      </w:r>
      <w:proofErr w:type="gramStart"/>
      <w:r w:rsidRPr="00E236F4">
        <w:rPr>
          <w:rFonts w:ascii="Times New Roman" w:eastAsia="Nunito" w:hAnsi="Times New Roman" w:cs="Times New Roman"/>
          <w:i/>
          <w:sz w:val="29"/>
          <w:szCs w:val="29"/>
        </w:rPr>
        <w:t>jsi</w:t>
      </w:r>
      <w:proofErr w:type="gramEnd"/>
      <w:r w:rsidRPr="00E236F4">
        <w:rPr>
          <w:rFonts w:ascii="Times New Roman" w:eastAsia="Nunito" w:hAnsi="Times New Roman" w:cs="Times New Roman"/>
          <w:i/>
          <w:sz w:val="29"/>
          <w:szCs w:val="29"/>
        </w:rPr>
        <w:t xml:space="preserve"> je, radil jsi jim. My chceme podle svých možností také pomáhat. Chceme ti teď říct, jak bychom tu chtěli být více pro lidi okolo nás, pro naši rodinu, kamarády, spolužáky i ostatní.“</w:t>
      </w:r>
      <w:r w:rsidRPr="00E236F4">
        <w:rPr>
          <w:rFonts w:ascii="Times New Roman" w:eastAsia="Nunito" w:hAnsi="Times New Roman" w:cs="Times New Roman"/>
          <w:sz w:val="29"/>
          <w:szCs w:val="29"/>
        </w:rPr>
        <w:t xml:space="preserve"> Děti pak vyjadřují, o co by se chtěly více snažit, slovy: „</w:t>
      </w:r>
      <w:r w:rsidRPr="00E236F4">
        <w:rPr>
          <w:rFonts w:ascii="Times New Roman" w:eastAsia="Nunito" w:hAnsi="Times New Roman" w:cs="Times New Roman"/>
          <w:i/>
          <w:sz w:val="29"/>
          <w:szCs w:val="29"/>
        </w:rPr>
        <w:t>Ježíši, chtěl/a bych víc… (pomáhat rodičům, být klidný/á v kostele, hrát si se sourozencem, když si to bude přát atd.).</w:t>
      </w:r>
      <w:r w:rsidRPr="00E236F4">
        <w:rPr>
          <w:rFonts w:ascii="Times New Roman" w:eastAsia="Nunito" w:hAnsi="Times New Roman" w:cs="Times New Roman"/>
          <w:sz w:val="29"/>
          <w:szCs w:val="29"/>
        </w:rPr>
        <w:t xml:space="preserve"> Všichni opět zakončují slovem </w:t>
      </w:r>
      <w:r w:rsidRPr="00E236F4">
        <w:rPr>
          <w:rFonts w:ascii="Times New Roman" w:eastAsia="Nunito" w:hAnsi="Times New Roman" w:cs="Times New Roman"/>
          <w:i/>
          <w:sz w:val="29"/>
          <w:szCs w:val="29"/>
        </w:rPr>
        <w:t>„Amen“.</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b/>
          <w:sz w:val="29"/>
          <w:szCs w:val="29"/>
        </w:rPr>
      </w:pPr>
      <w:r w:rsidRPr="00E236F4">
        <w:rPr>
          <w:rFonts w:ascii="Times New Roman" w:eastAsia="Nunito" w:hAnsi="Times New Roman" w:cs="Times New Roman"/>
          <w:b/>
          <w:sz w:val="29"/>
          <w:szCs w:val="29"/>
        </w:rPr>
        <w:t>Pomůcky</w:t>
      </w:r>
    </w:p>
    <w:p w:rsidR="009C6C55" w:rsidRPr="00E236F4" w:rsidRDefault="00223EB7" w:rsidP="003C68B0">
      <w:pPr>
        <w:numPr>
          <w:ilvl w:val="0"/>
          <w:numId w:val="44"/>
        </w:num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balicí papír (nebo několik menších slepených papírů)</w:t>
      </w:r>
    </w:p>
    <w:p w:rsidR="009C6C55" w:rsidRPr="00E236F4" w:rsidRDefault="00223EB7" w:rsidP="003C68B0">
      <w:pPr>
        <w:numPr>
          <w:ilvl w:val="0"/>
          <w:numId w:val="44"/>
        </w:num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tlusté fixy</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hAnsi="Times New Roman" w:cs="Times New Roman"/>
          <w:sz w:val="29"/>
          <w:szCs w:val="29"/>
        </w:rPr>
        <w:br w:type="page"/>
      </w:r>
    </w:p>
    <w:p w:rsidR="009C6C55" w:rsidRPr="00E236F4" w:rsidRDefault="00223EB7" w:rsidP="003C68B0">
      <w:pPr>
        <w:spacing w:line="240" w:lineRule="auto"/>
        <w:jc w:val="both"/>
        <w:rPr>
          <w:rFonts w:ascii="Times New Roman" w:eastAsia="Nunito" w:hAnsi="Times New Roman" w:cs="Times New Roman"/>
          <w:b/>
          <w:sz w:val="29"/>
          <w:szCs w:val="29"/>
        </w:rPr>
      </w:pPr>
      <w:r w:rsidRPr="00E236F4">
        <w:rPr>
          <w:rFonts w:ascii="Times New Roman" w:eastAsia="Nunito" w:hAnsi="Times New Roman" w:cs="Times New Roman"/>
          <w:b/>
          <w:sz w:val="29"/>
          <w:szCs w:val="29"/>
        </w:rPr>
        <w:lastRenderedPageBreak/>
        <w:t>44. Nestydět se za Ježíše</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21. června 2026, 12. neděle v mezidobí</w:t>
      </w:r>
    </w:p>
    <w:p w:rsidR="009C6C55" w:rsidRPr="00E236F4" w:rsidRDefault="009C6C55" w:rsidP="003C68B0">
      <w:pPr>
        <w:spacing w:line="240" w:lineRule="auto"/>
        <w:jc w:val="both"/>
        <w:rPr>
          <w:rFonts w:ascii="Times New Roman" w:eastAsia="Nunito" w:hAnsi="Times New Roman" w:cs="Times New Roman"/>
          <w:i/>
          <w:sz w:val="29"/>
          <w:szCs w:val="29"/>
        </w:rPr>
      </w:pPr>
    </w:p>
    <w:p w:rsidR="009C6C55" w:rsidRPr="00E236F4" w:rsidRDefault="00223EB7" w:rsidP="003C68B0">
      <w:pPr>
        <w:spacing w:line="240" w:lineRule="auto"/>
        <w:jc w:val="both"/>
        <w:rPr>
          <w:rFonts w:ascii="Times New Roman" w:eastAsia="Nunito" w:hAnsi="Times New Roman" w:cs="Times New Roman"/>
          <w:i/>
          <w:sz w:val="29"/>
          <w:szCs w:val="29"/>
        </w:rPr>
      </w:pPr>
      <w:proofErr w:type="spellStart"/>
      <w:r w:rsidRPr="00E236F4">
        <w:rPr>
          <w:rFonts w:ascii="Times New Roman" w:eastAsia="Nunito" w:hAnsi="Times New Roman" w:cs="Times New Roman"/>
          <w:b/>
          <w:i/>
          <w:sz w:val="29"/>
          <w:szCs w:val="29"/>
        </w:rPr>
        <w:t>Mt</w:t>
      </w:r>
      <w:proofErr w:type="spellEnd"/>
      <w:r w:rsidRPr="00E236F4">
        <w:rPr>
          <w:rFonts w:ascii="Times New Roman" w:eastAsia="Nunito" w:hAnsi="Times New Roman" w:cs="Times New Roman"/>
          <w:b/>
          <w:i/>
          <w:sz w:val="29"/>
          <w:szCs w:val="29"/>
        </w:rPr>
        <w:t xml:space="preserve"> 10,32–33:</w:t>
      </w:r>
      <w:r w:rsidRPr="00E236F4">
        <w:rPr>
          <w:rFonts w:ascii="Times New Roman" w:eastAsia="Nunito" w:hAnsi="Times New Roman" w:cs="Times New Roman"/>
          <w:i/>
          <w:sz w:val="29"/>
          <w:szCs w:val="29"/>
        </w:rPr>
        <w:t xml:space="preserve"> Ke každému, kdo se ke mně přizná před lidmi, i já se přiznám před svým Otcem v nebi; ale každého, kdo mě před lidmi zapře, zapřu i já před svým Otcem v nebi.</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b/>
          <w:sz w:val="29"/>
          <w:szCs w:val="29"/>
        </w:rPr>
        <w:t>Celé evangelium:</w:t>
      </w:r>
      <w:r w:rsidRPr="00E236F4">
        <w:rPr>
          <w:rFonts w:ascii="Times New Roman" w:eastAsia="Nunito" w:hAnsi="Times New Roman" w:cs="Times New Roman"/>
          <w:sz w:val="29"/>
          <w:szCs w:val="29"/>
        </w:rPr>
        <w:t xml:space="preserve"> </w:t>
      </w:r>
      <w:proofErr w:type="spellStart"/>
      <w:r w:rsidRPr="00E236F4">
        <w:rPr>
          <w:rFonts w:ascii="Times New Roman" w:eastAsia="Nunito" w:hAnsi="Times New Roman" w:cs="Times New Roman"/>
          <w:sz w:val="29"/>
          <w:szCs w:val="29"/>
        </w:rPr>
        <w:t>Mt</w:t>
      </w:r>
      <w:proofErr w:type="spellEnd"/>
      <w:r w:rsidRPr="00E236F4">
        <w:rPr>
          <w:rFonts w:ascii="Times New Roman" w:eastAsia="Nunito" w:hAnsi="Times New Roman" w:cs="Times New Roman"/>
          <w:sz w:val="29"/>
          <w:szCs w:val="29"/>
        </w:rPr>
        <w:t xml:space="preserve"> 10,26–33</w:t>
      </w:r>
    </w:p>
    <w:p w:rsidR="009C6C55" w:rsidRPr="00E236F4" w:rsidRDefault="009C6C55" w:rsidP="003C68B0">
      <w:pPr>
        <w:spacing w:line="240" w:lineRule="auto"/>
        <w:jc w:val="both"/>
        <w:rPr>
          <w:rFonts w:ascii="Times New Roman" w:eastAsia="Nunito" w:hAnsi="Times New Roman" w:cs="Times New Roman"/>
          <w:i/>
          <w:sz w:val="29"/>
          <w:szCs w:val="29"/>
        </w:rPr>
      </w:pPr>
    </w:p>
    <w:p w:rsidR="009C6C55" w:rsidRPr="00E236F4" w:rsidRDefault="00223EB7" w:rsidP="003C68B0">
      <w:pPr>
        <w:spacing w:line="240" w:lineRule="auto"/>
        <w:jc w:val="both"/>
        <w:rPr>
          <w:rFonts w:ascii="Times New Roman" w:eastAsia="Nunito" w:hAnsi="Times New Roman" w:cs="Times New Roman"/>
          <w:b/>
          <w:sz w:val="29"/>
          <w:szCs w:val="29"/>
        </w:rPr>
      </w:pPr>
      <w:r w:rsidRPr="00E236F4">
        <w:rPr>
          <w:rFonts w:ascii="Times New Roman" w:eastAsia="Nunito" w:hAnsi="Times New Roman" w:cs="Times New Roman"/>
          <w:b/>
          <w:sz w:val="29"/>
          <w:szCs w:val="29"/>
        </w:rPr>
        <w:t>Cíl setkání</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Dítě ví, že se za své přátelství s Ježíšem nemá stydět. Sdílí se, jestli mu dělá problém se o své víře bavit s lidmi ve svém okolí. V souvislosti s blížícími se prázdninami si také uvědomuje, že nemá na Ježíše zapomínat ani ve dnech volna, a v modlitbě Ježíše prosí, aby ho ochraňoval.</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b/>
          <w:sz w:val="29"/>
          <w:szCs w:val="29"/>
        </w:rPr>
        <w:t>Komentář</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Pokud má dítě negativní zkušenosti s reakcemi na svou víru nebo na víru své rodiny, je na místě povzbuzení, aby se nebálo a nestydělo. Přátelství s Ježíšem je mnohem víc než všechny negativní zkušenosti. Zároveň je ale třeba nikdy zkušenosti dítěte nesnižovat a je třeba ho brát vážně, když je mu líto, že jeho vrstevníci mají narážky, a když je mu to nepříjemné. Při povídání o prázdninách je třeba pohlídat, aby se některé z dětí necítilo méněcenné, protože se mu bude zdát, že ho nečekají tak vzrušující zážitky jako jeho kamarády. Možná bude třeba dětem vysvětlit, že je v pořádku jet na dovolenou do zahraničí nebo jen k dědečkovi a babičce. Na obou místech je možné prožít krásné prázdniny.</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b/>
          <w:sz w:val="29"/>
          <w:szCs w:val="29"/>
        </w:rPr>
        <w:t xml:space="preserve">Doprovodný předmět nebo obrázek: </w:t>
      </w:r>
      <w:r w:rsidRPr="00E236F4">
        <w:rPr>
          <w:rFonts w:ascii="Times New Roman" w:eastAsia="Nunito" w:hAnsi="Times New Roman" w:cs="Times New Roman"/>
          <w:sz w:val="29"/>
          <w:szCs w:val="29"/>
        </w:rPr>
        <w:t>vysvědčení</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b/>
          <w:sz w:val="29"/>
          <w:szCs w:val="29"/>
        </w:rPr>
        <w:t>Po vysvědčení</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ab/>
        <w:t>Vilík se ploužil podél školy a přemýšlel. V ruce držel zelenou složku, ve které měl schované vysvědčení. V dálce už viděl dědu, se kterým se měl dnes sejít. Půjdou vyzvednout Amálku do školky. Potom se asi zastaví na zmrzlinu a půjdou domů za babičkou. Dnes u nich budou naposled, protože začínají prázdniny, a tak bude celá rodina fungovat v trochu jiném režimu.</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ab/>
        <w:t>Děda si hned všiml Vildovy zahloubanosti. „Děje se něco, Vili?“ ptal se. „Usměj se trochu, vždyť začínají prázdniny!“ Vilda koukl na dědu: „No jasně, začínají. Já vím a mám radost. Ale stalo se mi dnes ve škole něco, nad čím potřebuju trochu přemýšlet.“ A pak hned pokračoval: „Všechno ti to, dědo, řeknu. Dneska se mi posmíval jeden spolužák, že mě viděl v neděli u kostela. Bylo mi to líto, ale zároveň jsem byl tak nějak zvláštně v klidu. Vůbec jsem se nepotřeboval bránit nebo mu to nějak oplácet. A vzpomněl jsem si, jak jsem byl jednou u vás doma a byl jsem úplně rozbitý z toho, že se mi někdo posmíval. Je zvláštní, že teď už to se mnou nic nedělá.“</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ab/>
        <w:t>Děda Vilíka vzal kolem ramen a odpověděl: „Mám z tebe velkou radost. Jsem rád, že jsi poznal, že si nemusíš moc dělat z toho, co si o tobě myslí druzí. Bude se ti takto žít o mnoho radostněji.“ Objali se a vydali se ke školce pro Amálku. Pak šli společně na slíbenou zmrzlinu, aby tak oslavili nejen konec školního roku, ale i Vilíkův velký pokrok.</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i/>
          <w:sz w:val="29"/>
          <w:szCs w:val="29"/>
        </w:rPr>
      </w:pPr>
      <w:r w:rsidRPr="00E236F4">
        <w:rPr>
          <w:rFonts w:ascii="Times New Roman" w:eastAsia="Nunito" w:hAnsi="Times New Roman" w:cs="Times New Roman"/>
          <w:i/>
          <w:sz w:val="29"/>
          <w:szCs w:val="29"/>
        </w:rPr>
        <w:t>Ježíš má velkou radost, když se za něj nestydíme.</w:t>
      </w:r>
    </w:p>
    <w:p w:rsidR="009C6C55" w:rsidRPr="00E236F4" w:rsidRDefault="009C6C55" w:rsidP="003C68B0">
      <w:pPr>
        <w:spacing w:line="240" w:lineRule="auto"/>
        <w:jc w:val="both"/>
        <w:rPr>
          <w:rFonts w:ascii="Times New Roman" w:eastAsia="Nunito" w:hAnsi="Times New Roman" w:cs="Times New Roman"/>
          <w:i/>
          <w:sz w:val="29"/>
          <w:szCs w:val="29"/>
        </w:rPr>
      </w:pPr>
    </w:p>
    <w:p w:rsidR="009C6C55" w:rsidRPr="00E236F4" w:rsidRDefault="00223EB7" w:rsidP="003C68B0">
      <w:pPr>
        <w:spacing w:line="240" w:lineRule="auto"/>
        <w:jc w:val="both"/>
        <w:rPr>
          <w:rFonts w:ascii="Times New Roman" w:eastAsia="Nunito" w:hAnsi="Times New Roman" w:cs="Times New Roman"/>
          <w:b/>
          <w:sz w:val="29"/>
          <w:szCs w:val="29"/>
        </w:rPr>
      </w:pPr>
      <w:r w:rsidRPr="00E236F4">
        <w:rPr>
          <w:rFonts w:ascii="Times New Roman" w:eastAsia="Nunito" w:hAnsi="Times New Roman" w:cs="Times New Roman"/>
          <w:i/>
          <w:sz w:val="29"/>
          <w:szCs w:val="29"/>
        </w:rPr>
        <w:lastRenderedPageBreak/>
        <w:t>Už se ti někdy stalo, že se ti někdo posmíval za to, že chodíš do kostela?</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9C6C55" w:rsidP="003C68B0">
      <w:pPr>
        <w:spacing w:line="240" w:lineRule="auto"/>
        <w:ind w:firstLine="708"/>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b/>
          <w:sz w:val="29"/>
          <w:szCs w:val="29"/>
        </w:rPr>
      </w:pPr>
      <w:r w:rsidRPr="00E236F4">
        <w:rPr>
          <w:rFonts w:ascii="Times New Roman" w:eastAsia="Nunito" w:hAnsi="Times New Roman" w:cs="Times New Roman"/>
          <w:b/>
          <w:sz w:val="29"/>
          <w:szCs w:val="29"/>
        </w:rPr>
        <w:t>Návrh aktivity</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Katecheta vyzve děti, aby se sdílely, jestli se jim někdy někdo smál nebo je urážel, protože chodí do kostela. Povzbuzuje děti, které něco takového zažily, a spolu s ostatními dětmi vymýšlí, jak by na to mohly reagovat.</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Potom nechá děti povídat o tom, co budou dělat o prázdninách. Připomíná, že Ježíš s nimi bude všude, kam budou cestovat, a že ani ony by na něj neměly zapomínat. Pak nechá děti namalovat sebe na prázdninách s Ježíšem (pokud není čas, je možné tuto část aktivity s klidem vynechat).</w:t>
      </w:r>
    </w:p>
    <w:p w:rsidR="009C6C55" w:rsidRPr="00E236F4" w:rsidRDefault="009C6C55" w:rsidP="003C68B0">
      <w:pPr>
        <w:spacing w:line="240" w:lineRule="auto"/>
        <w:ind w:firstLine="720"/>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i/>
          <w:sz w:val="29"/>
          <w:szCs w:val="29"/>
        </w:rPr>
      </w:pPr>
      <w:r w:rsidRPr="00E236F4">
        <w:rPr>
          <w:rFonts w:ascii="Times New Roman" w:eastAsia="Nunito" w:hAnsi="Times New Roman" w:cs="Times New Roman"/>
          <w:b/>
          <w:sz w:val="29"/>
          <w:szCs w:val="29"/>
        </w:rPr>
        <w:t>Návrh modlitby</w:t>
      </w:r>
    </w:p>
    <w:p w:rsidR="009C6C55" w:rsidRPr="00E236F4" w:rsidRDefault="00223EB7" w:rsidP="003C68B0">
      <w:pPr>
        <w:spacing w:line="240" w:lineRule="auto"/>
        <w:jc w:val="both"/>
        <w:rPr>
          <w:rFonts w:ascii="Times New Roman" w:eastAsia="Nunito" w:hAnsi="Times New Roman" w:cs="Times New Roman"/>
          <w:i/>
          <w:sz w:val="29"/>
          <w:szCs w:val="29"/>
        </w:rPr>
      </w:pPr>
      <w:r w:rsidRPr="00E236F4">
        <w:rPr>
          <w:rFonts w:ascii="Times New Roman" w:eastAsia="Nunito" w:hAnsi="Times New Roman" w:cs="Times New Roman"/>
          <w:sz w:val="29"/>
          <w:szCs w:val="29"/>
        </w:rPr>
        <w:t xml:space="preserve">Katecheta se modlí: </w:t>
      </w:r>
      <w:r w:rsidRPr="00E236F4">
        <w:rPr>
          <w:rFonts w:ascii="Times New Roman" w:eastAsia="Nunito" w:hAnsi="Times New Roman" w:cs="Times New Roman"/>
          <w:i/>
          <w:sz w:val="29"/>
          <w:szCs w:val="29"/>
        </w:rPr>
        <w:t xml:space="preserve">„Náš drahý Ježíši, děkujeme ti, že jsme tě během celého školního roku mohli poznávat. Víme, že nás máš rád, že jsi nám nablízku, pomáháš nám a odpouštíš nám hříchy. I my tě máme rádi. Chceme tě nyní prosit, abys nás ochraňoval během našich prázdninových dobrodružství.“ </w:t>
      </w:r>
      <w:r w:rsidRPr="00E236F4">
        <w:rPr>
          <w:rFonts w:ascii="Times New Roman" w:eastAsia="Nunito" w:hAnsi="Times New Roman" w:cs="Times New Roman"/>
          <w:sz w:val="29"/>
          <w:szCs w:val="29"/>
        </w:rPr>
        <w:t xml:space="preserve">Děti pak Ježíše prosí o ochranu slovy: </w:t>
      </w:r>
      <w:r w:rsidRPr="00E236F4">
        <w:rPr>
          <w:rFonts w:ascii="Times New Roman" w:eastAsia="Nunito" w:hAnsi="Times New Roman" w:cs="Times New Roman"/>
          <w:i/>
          <w:sz w:val="29"/>
          <w:szCs w:val="29"/>
        </w:rPr>
        <w:t xml:space="preserve">„Ježíši, prosím tě, abys mě ochraňoval… (doplní podle toho, jak budou trávit léto: u babičky, u moře, na táboře, doma apod.). </w:t>
      </w:r>
      <w:r w:rsidRPr="00E236F4">
        <w:rPr>
          <w:rFonts w:ascii="Times New Roman" w:eastAsia="Nunito" w:hAnsi="Times New Roman" w:cs="Times New Roman"/>
          <w:sz w:val="29"/>
          <w:szCs w:val="29"/>
        </w:rPr>
        <w:t xml:space="preserve">Pokud malovaly obrázky, mohou je pokládat doprostřed kruhu. Na závěr naposledy zazní společné </w:t>
      </w:r>
      <w:r w:rsidRPr="00E236F4">
        <w:rPr>
          <w:rFonts w:ascii="Times New Roman" w:eastAsia="Nunito" w:hAnsi="Times New Roman" w:cs="Times New Roman"/>
          <w:i/>
          <w:sz w:val="29"/>
          <w:szCs w:val="29"/>
        </w:rPr>
        <w:t>„Amen“.</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b/>
          <w:sz w:val="29"/>
          <w:szCs w:val="29"/>
        </w:rPr>
      </w:pPr>
      <w:r w:rsidRPr="00E236F4">
        <w:rPr>
          <w:rFonts w:ascii="Times New Roman" w:eastAsia="Nunito" w:hAnsi="Times New Roman" w:cs="Times New Roman"/>
          <w:b/>
          <w:sz w:val="29"/>
          <w:szCs w:val="29"/>
        </w:rPr>
        <w:t>Pomůcky</w:t>
      </w:r>
    </w:p>
    <w:p w:rsidR="009C6C55" w:rsidRPr="00E236F4" w:rsidRDefault="00223EB7" w:rsidP="003C68B0">
      <w:pPr>
        <w:numPr>
          <w:ilvl w:val="0"/>
          <w:numId w:val="2"/>
        </w:num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čisté papíry</w:t>
      </w:r>
    </w:p>
    <w:p w:rsidR="009C6C55" w:rsidRPr="00E236F4" w:rsidRDefault="00223EB7" w:rsidP="003C68B0">
      <w:pPr>
        <w:numPr>
          <w:ilvl w:val="0"/>
          <w:numId w:val="2"/>
        </w:num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pastelky</w:t>
      </w:r>
      <w:r w:rsidRPr="00E236F4">
        <w:rPr>
          <w:rFonts w:ascii="Times New Roman" w:hAnsi="Times New Roman" w:cs="Times New Roman"/>
          <w:sz w:val="29"/>
          <w:szCs w:val="29"/>
        </w:rPr>
        <w:br w:type="page"/>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b/>
          <w:sz w:val="29"/>
          <w:szCs w:val="29"/>
        </w:rPr>
        <w:lastRenderedPageBreak/>
        <w:t>45. Zvládli jsme to!</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28. června 2026, 13. neděle v mezidobí</w:t>
      </w:r>
    </w:p>
    <w:p w:rsidR="009C6C55" w:rsidRPr="00E236F4" w:rsidRDefault="009C6C55" w:rsidP="003C68B0">
      <w:pPr>
        <w:spacing w:line="240" w:lineRule="auto"/>
        <w:jc w:val="both"/>
        <w:rPr>
          <w:rFonts w:ascii="Times New Roman" w:eastAsia="Nunito" w:hAnsi="Times New Roman" w:cs="Times New Roman"/>
          <w:i/>
          <w:sz w:val="29"/>
          <w:szCs w:val="29"/>
        </w:rPr>
      </w:pPr>
    </w:p>
    <w:p w:rsidR="009C6C55" w:rsidRPr="00E236F4" w:rsidRDefault="00223EB7" w:rsidP="003C68B0">
      <w:pPr>
        <w:spacing w:line="240" w:lineRule="auto"/>
        <w:jc w:val="both"/>
        <w:rPr>
          <w:rFonts w:ascii="Times New Roman" w:eastAsia="Nunito" w:hAnsi="Times New Roman" w:cs="Times New Roman"/>
          <w:i/>
          <w:sz w:val="29"/>
          <w:szCs w:val="29"/>
        </w:rPr>
      </w:pPr>
      <w:proofErr w:type="spellStart"/>
      <w:r w:rsidRPr="00E236F4">
        <w:rPr>
          <w:rFonts w:ascii="Times New Roman" w:eastAsia="Nunito" w:hAnsi="Times New Roman" w:cs="Times New Roman"/>
          <w:b/>
          <w:i/>
          <w:sz w:val="29"/>
          <w:szCs w:val="29"/>
        </w:rPr>
        <w:t>Mt</w:t>
      </w:r>
      <w:proofErr w:type="spellEnd"/>
      <w:r w:rsidRPr="00E236F4">
        <w:rPr>
          <w:rFonts w:ascii="Times New Roman" w:eastAsia="Nunito" w:hAnsi="Times New Roman" w:cs="Times New Roman"/>
          <w:b/>
          <w:i/>
          <w:sz w:val="29"/>
          <w:szCs w:val="29"/>
        </w:rPr>
        <w:t xml:space="preserve"> 10,38:</w:t>
      </w:r>
      <w:r w:rsidRPr="00E236F4">
        <w:rPr>
          <w:rFonts w:ascii="Times New Roman" w:eastAsia="Nunito" w:hAnsi="Times New Roman" w:cs="Times New Roman"/>
          <w:i/>
          <w:sz w:val="29"/>
          <w:szCs w:val="29"/>
        </w:rPr>
        <w:t xml:space="preserve"> A kdo nebere svůj kříž a nenásleduje mě, není mě hoden.</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b/>
          <w:sz w:val="29"/>
          <w:szCs w:val="29"/>
        </w:rPr>
        <w:t>Celé evangelium:</w:t>
      </w:r>
      <w:r w:rsidRPr="00E236F4">
        <w:rPr>
          <w:rFonts w:ascii="Times New Roman" w:eastAsia="Nunito" w:hAnsi="Times New Roman" w:cs="Times New Roman"/>
          <w:sz w:val="29"/>
          <w:szCs w:val="29"/>
        </w:rPr>
        <w:t xml:space="preserve"> </w:t>
      </w:r>
      <w:proofErr w:type="spellStart"/>
      <w:r w:rsidRPr="00E236F4">
        <w:rPr>
          <w:rFonts w:ascii="Times New Roman" w:eastAsia="Nunito" w:hAnsi="Times New Roman" w:cs="Times New Roman"/>
          <w:sz w:val="29"/>
          <w:szCs w:val="29"/>
        </w:rPr>
        <w:t>Mt</w:t>
      </w:r>
      <w:proofErr w:type="spellEnd"/>
      <w:r w:rsidRPr="00E236F4">
        <w:rPr>
          <w:rFonts w:ascii="Times New Roman" w:eastAsia="Nunito" w:hAnsi="Times New Roman" w:cs="Times New Roman"/>
          <w:sz w:val="29"/>
          <w:szCs w:val="29"/>
        </w:rPr>
        <w:t xml:space="preserve"> 10,37–42</w:t>
      </w:r>
    </w:p>
    <w:p w:rsidR="009C6C55" w:rsidRPr="00E236F4" w:rsidRDefault="009C6C55" w:rsidP="003C68B0">
      <w:pPr>
        <w:spacing w:line="240" w:lineRule="auto"/>
        <w:jc w:val="both"/>
        <w:rPr>
          <w:rFonts w:ascii="Times New Roman" w:eastAsia="Nunito" w:hAnsi="Times New Roman" w:cs="Times New Roman"/>
          <w:i/>
          <w:sz w:val="29"/>
          <w:szCs w:val="29"/>
        </w:rPr>
      </w:pPr>
    </w:p>
    <w:p w:rsidR="009C6C55" w:rsidRPr="00E236F4" w:rsidRDefault="00223EB7" w:rsidP="003C68B0">
      <w:pPr>
        <w:spacing w:line="240" w:lineRule="auto"/>
        <w:jc w:val="both"/>
        <w:rPr>
          <w:rFonts w:ascii="Times New Roman" w:eastAsia="Nunito" w:hAnsi="Times New Roman" w:cs="Times New Roman"/>
          <w:b/>
          <w:sz w:val="29"/>
          <w:szCs w:val="29"/>
        </w:rPr>
      </w:pPr>
      <w:r w:rsidRPr="00E236F4">
        <w:rPr>
          <w:rFonts w:ascii="Times New Roman" w:eastAsia="Nunito" w:hAnsi="Times New Roman" w:cs="Times New Roman"/>
          <w:b/>
          <w:sz w:val="29"/>
          <w:szCs w:val="29"/>
        </w:rPr>
        <w:t>Cíl setkání</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Dítě reflektuje uplynulý školní rok. Vyjadřuje, co se mu podařilo, a prožívá vděčnost. Sdílí se, co pro něj bylo těžké. Vše v modlitbě odevzdává Ježíši.</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b/>
          <w:sz w:val="29"/>
          <w:szCs w:val="29"/>
        </w:rPr>
        <w:t>Komentář</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Možná, že tohle setkání proběhne v užším kruhu, než se skupinka obvykle schází, protože je již konec června, některé školy ukončují výuku o něco dříve a rodiny také využívají volno k dřívějším odjezdům na dovolenou. Může tak vzniknout pro každé přítomné dítě větší prostor ke sdílení, než je obvykle zvykem. Pomozme každému z nich najít něco, co se jim dařilo a za co se mohou ocenit. Povzbuďme děti při vzpomínkách na chvíle, kdy „nesly svůj kříž“ jako Ježíš, kdy prožívaly těžkosti.</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b/>
          <w:sz w:val="29"/>
          <w:szCs w:val="29"/>
        </w:rPr>
        <w:t xml:space="preserve">Doprovodný předmět nebo obrázek: </w:t>
      </w:r>
      <w:r w:rsidRPr="00E236F4">
        <w:rPr>
          <w:rFonts w:ascii="Times New Roman" w:eastAsia="Nunito" w:hAnsi="Times New Roman" w:cs="Times New Roman"/>
          <w:sz w:val="29"/>
          <w:szCs w:val="29"/>
        </w:rPr>
        <w:t>zmrzlina</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b/>
          <w:sz w:val="29"/>
          <w:szCs w:val="29"/>
        </w:rPr>
      </w:pPr>
      <w:r w:rsidRPr="00E236F4">
        <w:rPr>
          <w:rFonts w:ascii="Times New Roman" w:eastAsia="Nunito" w:hAnsi="Times New Roman" w:cs="Times New Roman"/>
          <w:b/>
          <w:sz w:val="29"/>
          <w:szCs w:val="29"/>
        </w:rPr>
        <w:t>Umíme se ocenit</w:t>
      </w:r>
    </w:p>
    <w:p w:rsidR="009C6C55" w:rsidRPr="00E236F4" w:rsidRDefault="00223EB7" w:rsidP="003C68B0">
      <w:pPr>
        <w:spacing w:line="240" w:lineRule="auto"/>
        <w:ind w:firstLine="720"/>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Vilda s Amálkou vesele poskakují po chodníku. Je horký červnový den a maminka s tatínkem je vzali na procházku a na něco dobrého na zub. Do jejich oblíbené cukrárny je to jen kousek pěšky. Za okamžik zahnou za roh a budou tam.</w:t>
      </w:r>
    </w:p>
    <w:p w:rsidR="009C6C55" w:rsidRPr="00E236F4" w:rsidRDefault="00223EB7" w:rsidP="003C68B0">
      <w:pPr>
        <w:spacing w:line="240" w:lineRule="auto"/>
        <w:ind w:firstLine="720"/>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 xml:space="preserve">Když otevřeli dveře do cukrárny, čekalo tam na děti překvapení. U jednoho stolu seděli babička a děda. Rodiče je pozvali také, ale dětem to schválně neřekli. </w:t>
      </w:r>
      <w:proofErr w:type="spellStart"/>
      <w:r w:rsidRPr="00E236F4">
        <w:rPr>
          <w:rFonts w:ascii="Times New Roman" w:eastAsia="Nunito" w:hAnsi="Times New Roman" w:cs="Times New Roman"/>
          <w:sz w:val="29"/>
          <w:szCs w:val="29"/>
        </w:rPr>
        <w:t>Vilík</w:t>
      </w:r>
      <w:proofErr w:type="spellEnd"/>
      <w:r w:rsidRPr="00E236F4">
        <w:rPr>
          <w:rFonts w:ascii="Times New Roman" w:eastAsia="Nunito" w:hAnsi="Times New Roman" w:cs="Times New Roman"/>
          <w:sz w:val="29"/>
          <w:szCs w:val="29"/>
        </w:rPr>
        <w:t xml:space="preserve"> i </w:t>
      </w:r>
      <w:proofErr w:type="spellStart"/>
      <w:r w:rsidRPr="00E236F4">
        <w:rPr>
          <w:rFonts w:ascii="Times New Roman" w:eastAsia="Nunito" w:hAnsi="Times New Roman" w:cs="Times New Roman"/>
          <w:sz w:val="29"/>
          <w:szCs w:val="29"/>
        </w:rPr>
        <w:t>Amča</w:t>
      </w:r>
      <w:proofErr w:type="spellEnd"/>
      <w:r w:rsidRPr="00E236F4">
        <w:rPr>
          <w:rFonts w:ascii="Times New Roman" w:eastAsia="Nunito" w:hAnsi="Times New Roman" w:cs="Times New Roman"/>
          <w:sz w:val="29"/>
          <w:szCs w:val="29"/>
        </w:rPr>
        <w:t xml:space="preserve"> se za prarodiči radostně rozběhli a objali je. Děda držel v ruce nápojový lístek. Ještě dříve, než všichni dosedli na židle, oznamoval: „Tak, a kdo si chce objednat dobrůtku, musí splnit úkol! Nejdřív každý musíme říct, za co bychom sami sebe ocenili.“</w:t>
      </w:r>
    </w:p>
    <w:p w:rsidR="009C6C55" w:rsidRPr="00E236F4" w:rsidRDefault="00223EB7" w:rsidP="003C68B0">
      <w:pPr>
        <w:spacing w:line="240" w:lineRule="auto"/>
        <w:ind w:firstLine="720"/>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 xml:space="preserve">„Já vím!“ vykřikla Amálka. „Celý rok jsem pomáhala mamince v kuchyni! A chtěla bych jahodovou zmrzlinu.“ „Výborně, máš ji mít.“ pochválil ji děda. Pak pokračoval tatínek: „Já bych chtěl sám na sobě ocenit, že se mi poslední roky daří víc odpočívat.“ A vybral si punčový řez. Pak pokračovala babička, která se pochválila za to, že se jí daří spotřebovat všechno jídlo z lednice, a díky tomu s dědou nic nevyhazují. Maminka se ocenila za pokroky v práci a děda za to, že opravil houpací křeslo. Všichni tři si objednali indiána. Zbýval Vilík. Ten chvíli přemýšlel a nedařilo se mu na nic přijít. „Zkus se zamyslet nad svými úspěchy ve škole,“ poradil mu táta. </w:t>
      </w:r>
      <w:r w:rsidRPr="00E236F4">
        <w:rPr>
          <w:rFonts w:ascii="Times New Roman" w:eastAsia="Nunito" w:hAnsi="Times New Roman" w:cs="Times New Roman"/>
          <w:sz w:val="29"/>
          <w:szCs w:val="29"/>
        </w:rPr>
        <w:tab/>
        <w:t>„Aha, tak už taky vím!“ zaradoval se Vilda. „Začal jsem se bavit s jedním spolužákem, který byl odstrčený. A jsou z nás přátelé. A teď bych rád čokoládovou zmrzlinu.“</w:t>
      </w:r>
    </w:p>
    <w:p w:rsidR="009C6C55" w:rsidRPr="00E236F4" w:rsidRDefault="00223EB7" w:rsidP="003C68B0">
      <w:pPr>
        <w:spacing w:line="240" w:lineRule="auto"/>
        <w:ind w:firstLine="720"/>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Když servírka všem donesla dobroty, s radostí se do nich pustili a měli velkou radost ze svých úspěchů.</w:t>
      </w:r>
    </w:p>
    <w:p w:rsidR="009C6C55" w:rsidRPr="00E236F4" w:rsidRDefault="009C6C55" w:rsidP="003C68B0">
      <w:pPr>
        <w:spacing w:line="240" w:lineRule="auto"/>
        <w:jc w:val="both"/>
        <w:rPr>
          <w:rFonts w:ascii="Times New Roman" w:eastAsia="Nunito" w:hAnsi="Times New Roman" w:cs="Times New Roman"/>
          <w:i/>
          <w:sz w:val="29"/>
          <w:szCs w:val="29"/>
        </w:rPr>
      </w:pPr>
    </w:p>
    <w:p w:rsidR="009C6C55" w:rsidRPr="00E236F4" w:rsidRDefault="00223EB7" w:rsidP="003C68B0">
      <w:pPr>
        <w:spacing w:line="240" w:lineRule="auto"/>
        <w:jc w:val="both"/>
        <w:rPr>
          <w:rFonts w:ascii="Times New Roman" w:eastAsia="Nunito" w:hAnsi="Times New Roman" w:cs="Times New Roman"/>
          <w:i/>
          <w:sz w:val="29"/>
          <w:szCs w:val="29"/>
        </w:rPr>
      </w:pPr>
      <w:r w:rsidRPr="00E236F4">
        <w:rPr>
          <w:rFonts w:ascii="Times New Roman" w:eastAsia="Nunito" w:hAnsi="Times New Roman" w:cs="Times New Roman"/>
          <w:i/>
          <w:sz w:val="29"/>
          <w:szCs w:val="29"/>
        </w:rPr>
        <w:t>S Ježíšem jsme toho tolik zvládli. Můžeme se společně radovat.</w:t>
      </w:r>
    </w:p>
    <w:p w:rsidR="009C6C55" w:rsidRPr="00E236F4" w:rsidRDefault="009C6C55" w:rsidP="003C68B0">
      <w:pPr>
        <w:spacing w:line="240" w:lineRule="auto"/>
        <w:jc w:val="both"/>
        <w:rPr>
          <w:rFonts w:ascii="Times New Roman" w:eastAsia="Nunito" w:hAnsi="Times New Roman" w:cs="Times New Roman"/>
          <w:i/>
          <w:sz w:val="29"/>
          <w:szCs w:val="29"/>
        </w:rPr>
      </w:pPr>
    </w:p>
    <w:p w:rsidR="009C6C55" w:rsidRPr="00E236F4" w:rsidRDefault="00223EB7" w:rsidP="003C68B0">
      <w:pPr>
        <w:spacing w:line="240" w:lineRule="auto"/>
        <w:jc w:val="both"/>
        <w:rPr>
          <w:rFonts w:ascii="Times New Roman" w:eastAsia="Nunito" w:hAnsi="Times New Roman" w:cs="Times New Roman"/>
          <w:b/>
          <w:sz w:val="29"/>
          <w:szCs w:val="29"/>
        </w:rPr>
      </w:pPr>
      <w:r w:rsidRPr="00E236F4">
        <w:rPr>
          <w:rFonts w:ascii="Times New Roman" w:eastAsia="Nunito" w:hAnsi="Times New Roman" w:cs="Times New Roman"/>
          <w:i/>
          <w:sz w:val="29"/>
          <w:szCs w:val="29"/>
        </w:rPr>
        <w:t>Vzpomínáš si na začátek školního roku? Z čeho jsi měl/a obavy?</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9C6C55" w:rsidP="003C68B0">
      <w:pPr>
        <w:spacing w:line="240" w:lineRule="auto"/>
        <w:ind w:firstLine="708"/>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b/>
          <w:sz w:val="29"/>
          <w:szCs w:val="29"/>
        </w:rPr>
      </w:pPr>
      <w:r w:rsidRPr="00E236F4">
        <w:rPr>
          <w:rFonts w:ascii="Times New Roman" w:eastAsia="Nunito" w:hAnsi="Times New Roman" w:cs="Times New Roman"/>
          <w:b/>
          <w:sz w:val="29"/>
          <w:szCs w:val="29"/>
        </w:rPr>
        <w:t>Návrh aktivity</w:t>
      </w:r>
    </w:p>
    <w:p w:rsidR="009C6C55" w:rsidRPr="00E236F4" w:rsidRDefault="00223EB7" w:rsidP="003C68B0">
      <w:pPr>
        <w:spacing w:line="240" w:lineRule="auto"/>
        <w:ind w:firstLine="720"/>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Katecheta připraví pro děti drobné občerstvení nebo ho připraví společně. Sednou si okolo něj do kruhu a povídají si o uplynulém školním roce. Může při tom použít tyto otázky:</w:t>
      </w:r>
    </w:p>
    <w:p w:rsidR="009C6C55" w:rsidRPr="00E236F4" w:rsidRDefault="00223EB7" w:rsidP="003C68B0">
      <w:pPr>
        <w:numPr>
          <w:ilvl w:val="0"/>
          <w:numId w:val="13"/>
        </w:num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Jaký je váš největší zážitek?</w:t>
      </w:r>
    </w:p>
    <w:p w:rsidR="009C6C55" w:rsidRPr="00E236F4" w:rsidRDefault="00223EB7" w:rsidP="003C68B0">
      <w:pPr>
        <w:numPr>
          <w:ilvl w:val="0"/>
          <w:numId w:val="13"/>
        </w:num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Co se vám povedlo, za co byste se ocenili?</w:t>
      </w:r>
    </w:p>
    <w:p w:rsidR="009C6C55" w:rsidRPr="00E236F4" w:rsidRDefault="00223EB7" w:rsidP="003C68B0">
      <w:pPr>
        <w:numPr>
          <w:ilvl w:val="0"/>
          <w:numId w:val="13"/>
        </w:num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Co pro vás bylo naopak těžké, náročné?</w:t>
      </w:r>
    </w:p>
    <w:p w:rsidR="009C6C55" w:rsidRPr="00E236F4" w:rsidRDefault="00223EB7" w:rsidP="003C68B0">
      <w:pPr>
        <w:numPr>
          <w:ilvl w:val="0"/>
          <w:numId w:val="13"/>
        </w:num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Komu byste za něco chtěli poděkovat?</w:t>
      </w:r>
    </w:p>
    <w:p w:rsidR="009C6C55" w:rsidRPr="00E236F4" w:rsidRDefault="009C6C55" w:rsidP="003C68B0">
      <w:pPr>
        <w:spacing w:line="240" w:lineRule="auto"/>
        <w:jc w:val="both"/>
        <w:rPr>
          <w:rFonts w:ascii="Times New Roman" w:eastAsia="Nunito" w:hAnsi="Times New Roman" w:cs="Times New Roman"/>
          <w:b/>
          <w:sz w:val="29"/>
          <w:szCs w:val="29"/>
        </w:rPr>
      </w:pPr>
    </w:p>
    <w:p w:rsidR="009C6C55" w:rsidRPr="00E236F4" w:rsidRDefault="00223EB7" w:rsidP="003C68B0">
      <w:pPr>
        <w:spacing w:line="240" w:lineRule="auto"/>
        <w:jc w:val="both"/>
        <w:rPr>
          <w:rFonts w:ascii="Times New Roman" w:eastAsia="Nunito" w:hAnsi="Times New Roman" w:cs="Times New Roman"/>
          <w:i/>
          <w:sz w:val="29"/>
          <w:szCs w:val="29"/>
        </w:rPr>
      </w:pPr>
      <w:r w:rsidRPr="00E236F4">
        <w:rPr>
          <w:rFonts w:ascii="Times New Roman" w:eastAsia="Nunito" w:hAnsi="Times New Roman" w:cs="Times New Roman"/>
          <w:b/>
          <w:sz w:val="29"/>
          <w:szCs w:val="29"/>
        </w:rPr>
        <w:t>Návrh modlitby</w:t>
      </w:r>
    </w:p>
    <w:p w:rsidR="009C6C55" w:rsidRPr="00E236F4" w:rsidRDefault="00223EB7" w:rsidP="003C68B0">
      <w:p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 xml:space="preserve">Všichni sedí v kruhu. Katecheta se modlí:  </w:t>
      </w:r>
      <w:r w:rsidRPr="00E236F4">
        <w:rPr>
          <w:rFonts w:ascii="Times New Roman" w:eastAsia="Nunito" w:hAnsi="Times New Roman" w:cs="Times New Roman"/>
          <w:i/>
          <w:sz w:val="29"/>
          <w:szCs w:val="29"/>
        </w:rPr>
        <w:t xml:space="preserve">„Ježíši, máme za sebou celý školní rok. Tolik jsme toho prožili. Povídali jsme si o tom, co nás těšilo i co nám dělalo starost. Chceme ti to teď všechno zopakovat.“ </w:t>
      </w:r>
      <w:r w:rsidRPr="00E236F4">
        <w:rPr>
          <w:rFonts w:ascii="Times New Roman" w:eastAsia="Nunito" w:hAnsi="Times New Roman" w:cs="Times New Roman"/>
          <w:sz w:val="29"/>
          <w:szCs w:val="29"/>
        </w:rPr>
        <w:t xml:space="preserve">Nyní může kterékoliv z dětí říct svou krátkou modlitbu. Každé dítě může mluvit i vícekrát. Modlitby mohou být formulovány například takto: </w:t>
      </w:r>
      <w:r w:rsidRPr="00E236F4">
        <w:rPr>
          <w:rFonts w:ascii="Times New Roman" w:eastAsia="Nunito" w:hAnsi="Times New Roman" w:cs="Times New Roman"/>
          <w:i/>
          <w:sz w:val="29"/>
          <w:szCs w:val="29"/>
        </w:rPr>
        <w:t>„Ježíši, děkuji ti za paní učitelku.“ „Ježíši, děkuji ti, že jsem zvládla matematiku, kterou nemám ráda.“ „Ježíši, děkuji ti za krásný školní výlet.“</w:t>
      </w:r>
      <w:r w:rsidRPr="00E236F4">
        <w:rPr>
          <w:rFonts w:ascii="Times New Roman" w:eastAsia="Nunito" w:hAnsi="Times New Roman" w:cs="Times New Roman"/>
          <w:sz w:val="29"/>
          <w:szCs w:val="29"/>
        </w:rPr>
        <w:t xml:space="preserve"> Společně pak modlitbu všichni uzavřou libovolnou modlitbou či písničkou, kterou se během školního roku naučili. Drží se u toho za ruce.</w:t>
      </w:r>
    </w:p>
    <w:p w:rsidR="009C6C55" w:rsidRPr="00E236F4" w:rsidRDefault="009C6C55" w:rsidP="003C68B0">
      <w:pPr>
        <w:spacing w:line="240" w:lineRule="auto"/>
        <w:jc w:val="both"/>
        <w:rPr>
          <w:rFonts w:ascii="Times New Roman" w:eastAsia="Nunito" w:hAnsi="Times New Roman" w:cs="Times New Roman"/>
          <w:sz w:val="29"/>
          <w:szCs w:val="29"/>
        </w:rPr>
      </w:pPr>
    </w:p>
    <w:p w:rsidR="009C6C55" w:rsidRPr="00E236F4" w:rsidRDefault="00223EB7" w:rsidP="003C68B0">
      <w:pPr>
        <w:spacing w:line="240" w:lineRule="auto"/>
        <w:jc w:val="both"/>
        <w:rPr>
          <w:rFonts w:ascii="Times New Roman" w:eastAsia="Nunito" w:hAnsi="Times New Roman" w:cs="Times New Roman"/>
          <w:b/>
          <w:sz w:val="29"/>
          <w:szCs w:val="29"/>
        </w:rPr>
      </w:pPr>
      <w:r w:rsidRPr="00E236F4">
        <w:rPr>
          <w:rFonts w:ascii="Times New Roman" w:eastAsia="Nunito" w:hAnsi="Times New Roman" w:cs="Times New Roman"/>
          <w:b/>
          <w:sz w:val="29"/>
          <w:szCs w:val="29"/>
        </w:rPr>
        <w:t>Pomůcky</w:t>
      </w:r>
    </w:p>
    <w:p w:rsidR="009C6C55" w:rsidRPr="00E236F4" w:rsidRDefault="00223EB7" w:rsidP="003C68B0">
      <w:pPr>
        <w:numPr>
          <w:ilvl w:val="0"/>
          <w:numId w:val="27"/>
        </w:numPr>
        <w:spacing w:line="240" w:lineRule="auto"/>
        <w:jc w:val="both"/>
        <w:rPr>
          <w:rFonts w:ascii="Times New Roman" w:eastAsia="Nunito" w:hAnsi="Times New Roman" w:cs="Times New Roman"/>
          <w:sz w:val="29"/>
          <w:szCs w:val="29"/>
        </w:rPr>
      </w:pPr>
      <w:r w:rsidRPr="00E236F4">
        <w:rPr>
          <w:rFonts w:ascii="Times New Roman" w:eastAsia="Nunito" w:hAnsi="Times New Roman" w:cs="Times New Roman"/>
          <w:sz w:val="29"/>
          <w:szCs w:val="29"/>
        </w:rPr>
        <w:t>dle uvážení sladkosti, ovoce nebo jiné dobré věci</w:t>
      </w:r>
      <w:bookmarkStart w:id="0" w:name="_GoBack"/>
      <w:bookmarkEnd w:id="0"/>
    </w:p>
    <w:sectPr w:rsidR="009C6C55" w:rsidRPr="00E236F4" w:rsidSect="003C68B0">
      <w:pgSz w:w="11909" w:h="16834"/>
      <w:pgMar w:top="425" w:right="425" w:bottom="425" w:left="425" w:header="720" w:footer="720" w:gutter="0"/>
      <w:pgNumType w:start="1"/>
      <w:cols w:space="708"/>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Nunito">
    <w:altName w:val="Courier New"/>
    <w:charset w:val="EE"/>
    <w:family w:val="auto"/>
    <w:pitch w:val="variable"/>
    <w:sig w:usb0="00000001" w:usb1="00000001" w:usb2="00000000" w:usb3="00000000" w:csb0="00000193"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B7EC5"/>
    <w:multiLevelType w:val="multilevel"/>
    <w:tmpl w:val="4E3E0E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82E70FA"/>
    <w:multiLevelType w:val="multilevel"/>
    <w:tmpl w:val="CBE6B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B3B0599"/>
    <w:multiLevelType w:val="multilevel"/>
    <w:tmpl w:val="FB3E038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nsid w:val="0F9C15C7"/>
    <w:multiLevelType w:val="multilevel"/>
    <w:tmpl w:val="3C6690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10820A3"/>
    <w:multiLevelType w:val="multilevel"/>
    <w:tmpl w:val="822082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29E6A9E"/>
    <w:multiLevelType w:val="multilevel"/>
    <w:tmpl w:val="DC7865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9562F6F"/>
    <w:multiLevelType w:val="multilevel"/>
    <w:tmpl w:val="EE1EB5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A9E493E"/>
    <w:multiLevelType w:val="multilevel"/>
    <w:tmpl w:val="470C0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B05391F"/>
    <w:multiLevelType w:val="multilevel"/>
    <w:tmpl w:val="22B4A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1DF02D41"/>
    <w:multiLevelType w:val="multilevel"/>
    <w:tmpl w:val="B5CC03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1E52635F"/>
    <w:multiLevelType w:val="multilevel"/>
    <w:tmpl w:val="F56819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nsid w:val="1EC47A16"/>
    <w:multiLevelType w:val="multilevel"/>
    <w:tmpl w:val="E9726D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22457AC7"/>
    <w:multiLevelType w:val="multilevel"/>
    <w:tmpl w:val="E244CC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231106DB"/>
    <w:multiLevelType w:val="multilevel"/>
    <w:tmpl w:val="69C058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24AD40C0"/>
    <w:multiLevelType w:val="multilevel"/>
    <w:tmpl w:val="860ACF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25A3235A"/>
    <w:multiLevelType w:val="multilevel"/>
    <w:tmpl w:val="D19272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2AF81A5C"/>
    <w:multiLevelType w:val="multilevel"/>
    <w:tmpl w:val="D284C2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305C7CD9"/>
    <w:multiLevelType w:val="multilevel"/>
    <w:tmpl w:val="E36C69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34E73DEA"/>
    <w:multiLevelType w:val="multilevel"/>
    <w:tmpl w:val="FBEC47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34F84F90"/>
    <w:multiLevelType w:val="multilevel"/>
    <w:tmpl w:val="F7AC4B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35EA179E"/>
    <w:multiLevelType w:val="multilevel"/>
    <w:tmpl w:val="867224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3781001A"/>
    <w:multiLevelType w:val="multilevel"/>
    <w:tmpl w:val="05CEF5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3E17462A"/>
    <w:multiLevelType w:val="multilevel"/>
    <w:tmpl w:val="F2A42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40AF433F"/>
    <w:multiLevelType w:val="multilevel"/>
    <w:tmpl w:val="F062A7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42062725"/>
    <w:multiLevelType w:val="multilevel"/>
    <w:tmpl w:val="FC12F8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50B87127"/>
    <w:multiLevelType w:val="multilevel"/>
    <w:tmpl w:val="804C6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53216A58"/>
    <w:multiLevelType w:val="multilevel"/>
    <w:tmpl w:val="E506D4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55D3568E"/>
    <w:multiLevelType w:val="multilevel"/>
    <w:tmpl w:val="77764B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57D6009F"/>
    <w:multiLevelType w:val="multilevel"/>
    <w:tmpl w:val="28885A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59322139"/>
    <w:multiLevelType w:val="multilevel"/>
    <w:tmpl w:val="5F7A43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5C086781"/>
    <w:multiLevelType w:val="multilevel"/>
    <w:tmpl w:val="24A405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5E0B120D"/>
    <w:multiLevelType w:val="multilevel"/>
    <w:tmpl w:val="78889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5E8D0646"/>
    <w:multiLevelType w:val="multilevel"/>
    <w:tmpl w:val="B672E8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60E21573"/>
    <w:multiLevelType w:val="multilevel"/>
    <w:tmpl w:val="282C69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6A981A44"/>
    <w:multiLevelType w:val="multilevel"/>
    <w:tmpl w:val="B762AE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6CB77E0C"/>
    <w:multiLevelType w:val="multilevel"/>
    <w:tmpl w:val="EC1ED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6CE55562"/>
    <w:multiLevelType w:val="multilevel"/>
    <w:tmpl w:val="8E0CF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nsid w:val="7169198F"/>
    <w:multiLevelType w:val="multilevel"/>
    <w:tmpl w:val="897A8A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74997314"/>
    <w:multiLevelType w:val="multilevel"/>
    <w:tmpl w:val="171628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76B71999"/>
    <w:multiLevelType w:val="multilevel"/>
    <w:tmpl w:val="4B8243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nsid w:val="76EF75A3"/>
    <w:multiLevelType w:val="multilevel"/>
    <w:tmpl w:val="9D4299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nsid w:val="77193A5B"/>
    <w:multiLevelType w:val="multilevel"/>
    <w:tmpl w:val="EB6410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7BC33F52"/>
    <w:multiLevelType w:val="multilevel"/>
    <w:tmpl w:val="E5AA43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nsid w:val="7C0221C9"/>
    <w:multiLevelType w:val="multilevel"/>
    <w:tmpl w:val="844AB1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nsid w:val="7DBC56EF"/>
    <w:multiLevelType w:val="multilevel"/>
    <w:tmpl w:val="D2D001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nsid w:val="7DD116BD"/>
    <w:multiLevelType w:val="multilevel"/>
    <w:tmpl w:val="3170F4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nsid w:val="7E2E7E8D"/>
    <w:multiLevelType w:val="multilevel"/>
    <w:tmpl w:val="9956F1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nsid w:val="7F5D5BC0"/>
    <w:multiLevelType w:val="multilevel"/>
    <w:tmpl w:val="3620E8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nsid w:val="7FEE2768"/>
    <w:multiLevelType w:val="multilevel"/>
    <w:tmpl w:val="D862D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6"/>
  </w:num>
  <w:num w:numId="2">
    <w:abstractNumId w:val="44"/>
  </w:num>
  <w:num w:numId="3">
    <w:abstractNumId w:val="5"/>
  </w:num>
  <w:num w:numId="4">
    <w:abstractNumId w:val="10"/>
  </w:num>
  <w:num w:numId="5">
    <w:abstractNumId w:val="9"/>
  </w:num>
  <w:num w:numId="6">
    <w:abstractNumId w:val="11"/>
  </w:num>
  <w:num w:numId="7">
    <w:abstractNumId w:val="47"/>
  </w:num>
  <w:num w:numId="8">
    <w:abstractNumId w:val="24"/>
  </w:num>
  <w:num w:numId="9">
    <w:abstractNumId w:val="21"/>
  </w:num>
  <w:num w:numId="10">
    <w:abstractNumId w:val="32"/>
  </w:num>
  <w:num w:numId="11">
    <w:abstractNumId w:val="6"/>
  </w:num>
  <w:num w:numId="12">
    <w:abstractNumId w:val="31"/>
  </w:num>
  <w:num w:numId="13">
    <w:abstractNumId w:val="40"/>
  </w:num>
  <w:num w:numId="14">
    <w:abstractNumId w:val="42"/>
  </w:num>
  <w:num w:numId="15">
    <w:abstractNumId w:val="26"/>
  </w:num>
  <w:num w:numId="16">
    <w:abstractNumId w:val="43"/>
  </w:num>
  <w:num w:numId="17">
    <w:abstractNumId w:val="33"/>
  </w:num>
  <w:num w:numId="18">
    <w:abstractNumId w:val="37"/>
  </w:num>
  <w:num w:numId="19">
    <w:abstractNumId w:val="4"/>
  </w:num>
  <w:num w:numId="20">
    <w:abstractNumId w:val="15"/>
  </w:num>
  <w:num w:numId="21">
    <w:abstractNumId w:val="14"/>
  </w:num>
  <w:num w:numId="22">
    <w:abstractNumId w:val="27"/>
  </w:num>
  <w:num w:numId="23">
    <w:abstractNumId w:val="13"/>
  </w:num>
  <w:num w:numId="24">
    <w:abstractNumId w:val="25"/>
  </w:num>
  <w:num w:numId="25">
    <w:abstractNumId w:val="2"/>
  </w:num>
  <w:num w:numId="26">
    <w:abstractNumId w:val="45"/>
  </w:num>
  <w:num w:numId="27">
    <w:abstractNumId w:val="23"/>
  </w:num>
  <w:num w:numId="28">
    <w:abstractNumId w:val="48"/>
  </w:num>
  <w:num w:numId="29">
    <w:abstractNumId w:val="7"/>
  </w:num>
  <w:num w:numId="30">
    <w:abstractNumId w:val="12"/>
  </w:num>
  <w:num w:numId="31">
    <w:abstractNumId w:val="35"/>
  </w:num>
  <w:num w:numId="32">
    <w:abstractNumId w:val="8"/>
  </w:num>
  <w:num w:numId="33">
    <w:abstractNumId w:val="19"/>
  </w:num>
  <w:num w:numId="34">
    <w:abstractNumId w:val="46"/>
  </w:num>
  <w:num w:numId="35">
    <w:abstractNumId w:val="18"/>
  </w:num>
  <w:num w:numId="36">
    <w:abstractNumId w:val="29"/>
  </w:num>
  <w:num w:numId="37">
    <w:abstractNumId w:val="0"/>
  </w:num>
  <w:num w:numId="38">
    <w:abstractNumId w:val="41"/>
  </w:num>
  <w:num w:numId="39">
    <w:abstractNumId w:val="39"/>
  </w:num>
  <w:num w:numId="40">
    <w:abstractNumId w:val="38"/>
  </w:num>
  <w:num w:numId="41">
    <w:abstractNumId w:val="17"/>
  </w:num>
  <w:num w:numId="42">
    <w:abstractNumId w:val="22"/>
  </w:num>
  <w:num w:numId="43">
    <w:abstractNumId w:val="1"/>
  </w:num>
  <w:num w:numId="44">
    <w:abstractNumId w:val="16"/>
  </w:num>
  <w:num w:numId="45">
    <w:abstractNumId w:val="30"/>
  </w:num>
  <w:num w:numId="46">
    <w:abstractNumId w:val="20"/>
  </w:num>
  <w:num w:numId="47">
    <w:abstractNumId w:val="28"/>
  </w:num>
  <w:num w:numId="48">
    <w:abstractNumId w:val="34"/>
  </w:num>
  <w:num w:numId="4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proofState w:spelling="clean" w:grammar="clean"/>
  <w:defaultTabStop w:val="720"/>
  <w:hyphenationZone w:val="425"/>
  <w:drawingGridHorizontalSpacing w:val="110"/>
  <w:displayHorizontalDrawingGridEvery w:val="2"/>
  <w:characterSpacingControl w:val="doNotCompress"/>
  <w:compat/>
  <w:rsids>
    <w:rsidRoot w:val="009C6C55"/>
    <w:rsid w:val="000C1AA6"/>
    <w:rsid w:val="00223EB7"/>
    <w:rsid w:val="00314194"/>
    <w:rsid w:val="003C68B0"/>
    <w:rsid w:val="00440C49"/>
    <w:rsid w:val="006329D8"/>
    <w:rsid w:val="006A11F1"/>
    <w:rsid w:val="009C6C55"/>
    <w:rsid w:val="00BD102E"/>
    <w:rsid w:val="00CE7D4C"/>
    <w:rsid w:val="00D25B01"/>
    <w:rsid w:val="00E236F4"/>
    <w:rsid w:val="00F87E4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6A11F1"/>
  </w:style>
  <w:style w:type="paragraph" w:styleId="Nadpis1">
    <w:name w:val="heading 1"/>
    <w:basedOn w:val="Normln"/>
    <w:next w:val="Normln"/>
    <w:rsid w:val="006A11F1"/>
    <w:pPr>
      <w:keepNext/>
      <w:keepLines/>
      <w:spacing w:before="400" w:after="120"/>
      <w:outlineLvl w:val="0"/>
    </w:pPr>
    <w:rPr>
      <w:sz w:val="40"/>
      <w:szCs w:val="40"/>
    </w:rPr>
  </w:style>
  <w:style w:type="paragraph" w:styleId="Nadpis2">
    <w:name w:val="heading 2"/>
    <w:basedOn w:val="Normln"/>
    <w:next w:val="Normln"/>
    <w:rsid w:val="006A11F1"/>
    <w:pPr>
      <w:keepNext/>
      <w:keepLines/>
      <w:spacing w:before="360" w:after="120"/>
      <w:outlineLvl w:val="1"/>
    </w:pPr>
    <w:rPr>
      <w:sz w:val="32"/>
      <w:szCs w:val="32"/>
    </w:rPr>
  </w:style>
  <w:style w:type="paragraph" w:styleId="Nadpis3">
    <w:name w:val="heading 3"/>
    <w:basedOn w:val="Normln"/>
    <w:next w:val="Normln"/>
    <w:rsid w:val="006A11F1"/>
    <w:pPr>
      <w:keepNext/>
      <w:keepLines/>
      <w:spacing w:before="320" w:after="80"/>
      <w:outlineLvl w:val="2"/>
    </w:pPr>
    <w:rPr>
      <w:color w:val="434343"/>
      <w:sz w:val="28"/>
      <w:szCs w:val="28"/>
    </w:rPr>
  </w:style>
  <w:style w:type="paragraph" w:styleId="Nadpis4">
    <w:name w:val="heading 4"/>
    <w:basedOn w:val="Normln"/>
    <w:next w:val="Normln"/>
    <w:rsid w:val="006A11F1"/>
    <w:pPr>
      <w:keepNext/>
      <w:keepLines/>
      <w:spacing w:before="280" w:after="80"/>
      <w:outlineLvl w:val="3"/>
    </w:pPr>
    <w:rPr>
      <w:color w:val="666666"/>
      <w:sz w:val="24"/>
      <w:szCs w:val="24"/>
    </w:rPr>
  </w:style>
  <w:style w:type="paragraph" w:styleId="Nadpis5">
    <w:name w:val="heading 5"/>
    <w:basedOn w:val="Normln"/>
    <w:next w:val="Normln"/>
    <w:rsid w:val="006A11F1"/>
    <w:pPr>
      <w:keepNext/>
      <w:keepLines/>
      <w:spacing w:before="240" w:after="80"/>
      <w:outlineLvl w:val="4"/>
    </w:pPr>
    <w:rPr>
      <w:color w:val="666666"/>
    </w:rPr>
  </w:style>
  <w:style w:type="paragraph" w:styleId="Nadpis6">
    <w:name w:val="heading 6"/>
    <w:basedOn w:val="Normln"/>
    <w:next w:val="Normln"/>
    <w:rsid w:val="006A11F1"/>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rsid w:val="006A11F1"/>
    <w:tblPr>
      <w:tblCellMar>
        <w:top w:w="0" w:type="dxa"/>
        <w:left w:w="0" w:type="dxa"/>
        <w:bottom w:w="0" w:type="dxa"/>
        <w:right w:w="0" w:type="dxa"/>
      </w:tblCellMar>
    </w:tblPr>
  </w:style>
  <w:style w:type="paragraph" w:styleId="Nzev">
    <w:name w:val="Title"/>
    <w:basedOn w:val="Normln"/>
    <w:next w:val="Normln"/>
    <w:rsid w:val="006A11F1"/>
    <w:pPr>
      <w:keepNext/>
      <w:keepLines/>
      <w:spacing w:after="60"/>
    </w:pPr>
    <w:rPr>
      <w:sz w:val="52"/>
      <w:szCs w:val="52"/>
    </w:rPr>
  </w:style>
  <w:style w:type="paragraph" w:styleId="Podtitul">
    <w:name w:val="Subtitle"/>
    <w:basedOn w:val="Normln"/>
    <w:next w:val="Normln"/>
    <w:rsid w:val="006A11F1"/>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5561</Words>
  <Characters>32814</Characters>
  <Application>Microsoft Office Word</Application>
  <DocSecurity>0</DocSecurity>
  <Lines>273</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Radim Zielonka</dc:creator>
  <cp:lastModifiedBy>Radim Zielonka</cp:lastModifiedBy>
  <cp:revision>2</cp:revision>
  <cp:lastPrinted>2025-09-07T05:36:00Z</cp:lastPrinted>
  <dcterms:created xsi:type="dcterms:W3CDTF">2026-04-29T14:36:00Z</dcterms:created>
  <dcterms:modified xsi:type="dcterms:W3CDTF">2026-04-29T14:36:00Z</dcterms:modified>
</cp:coreProperties>
</file>